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B30" w:rsidRPr="00E27FF3" w:rsidRDefault="00E27FF3" w:rsidP="00E27FF3">
      <w:pPr>
        <w:jc w:val="center"/>
        <w:rPr>
          <w:b/>
        </w:rPr>
      </w:pPr>
      <w:r w:rsidRPr="00E27FF3">
        <w:rPr>
          <w:b/>
        </w:rPr>
        <w:t>ВАКАНСІЇ</w:t>
      </w:r>
    </w:p>
    <w:p w:rsidR="00E27FF3" w:rsidRDefault="00E27FF3">
      <w:r>
        <w:t>Електрогазозварник - 1 ставка</w:t>
      </w:r>
    </w:p>
    <w:p w:rsidR="00E27FF3" w:rsidRDefault="00E27FF3">
      <w:r>
        <w:t>Електромонтер з ремонту та обслуговування електроустаткування – 1 ставка</w:t>
      </w:r>
    </w:p>
    <w:p w:rsidR="00E27FF3" w:rsidRDefault="00E27FF3">
      <w:r>
        <w:t>Робітник з комплексного обслуговування та ремонту будинків – 1 ставка</w:t>
      </w:r>
      <w:bookmarkStart w:id="0" w:name="_GoBack"/>
      <w:bookmarkEnd w:id="0"/>
    </w:p>
    <w:sectPr w:rsidR="00E27F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F3"/>
    <w:rsid w:val="00134B30"/>
    <w:rsid w:val="00C74AFC"/>
    <w:rsid w:val="00E2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AAF82-584B-429A-9F2E-269D09AE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2019-04-16T13:01:00Z</dcterms:created>
  <dcterms:modified xsi:type="dcterms:W3CDTF">2019-04-16T13:17:00Z</dcterms:modified>
</cp:coreProperties>
</file>