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DA44D" w14:textId="15F60DAB" w:rsidR="008C72CC" w:rsidRPr="00580F80" w:rsidRDefault="00C5504C" w:rsidP="008C72CC">
      <w:pPr>
        <w:pStyle w:val="a3"/>
        <w:rPr>
          <w:sz w:val="32"/>
          <w:szCs w:val="32"/>
        </w:rPr>
      </w:pPr>
      <w:r w:rsidRPr="00580F80">
        <w:rPr>
          <w:sz w:val="32"/>
          <w:szCs w:val="32"/>
        </w:rPr>
        <w:t>Перелік</w:t>
      </w:r>
      <w:r w:rsidR="008C72CC" w:rsidRPr="00580F80">
        <w:rPr>
          <w:sz w:val="32"/>
          <w:szCs w:val="32"/>
        </w:rPr>
        <w:t xml:space="preserve"> проведення наукових</w:t>
      </w:r>
      <w:r w:rsidR="008C72CC" w:rsidRPr="00580F80">
        <w:rPr>
          <w:b w:val="0"/>
          <w:sz w:val="32"/>
          <w:szCs w:val="32"/>
        </w:rPr>
        <w:t xml:space="preserve"> </w:t>
      </w:r>
      <w:r w:rsidR="00580F80">
        <w:rPr>
          <w:sz w:val="32"/>
          <w:szCs w:val="32"/>
        </w:rPr>
        <w:t xml:space="preserve">конференцій </w:t>
      </w:r>
    </w:p>
    <w:p w14:paraId="04846158" w14:textId="77777777" w:rsidR="00580F80" w:rsidRDefault="008C72CC" w:rsidP="008C72CC">
      <w:pPr>
        <w:pStyle w:val="a3"/>
        <w:rPr>
          <w:sz w:val="32"/>
          <w:szCs w:val="32"/>
        </w:rPr>
      </w:pPr>
      <w:r w:rsidRPr="00580F80">
        <w:rPr>
          <w:sz w:val="32"/>
          <w:szCs w:val="32"/>
        </w:rPr>
        <w:t xml:space="preserve">з проблем вищої освіти і науки в </w:t>
      </w:r>
    </w:p>
    <w:p w14:paraId="7BC0ECF1" w14:textId="77777777" w:rsidR="00F16ED0" w:rsidRDefault="00C5504C" w:rsidP="008C72CC">
      <w:pPr>
        <w:pStyle w:val="a3"/>
        <w:rPr>
          <w:sz w:val="32"/>
          <w:szCs w:val="32"/>
        </w:rPr>
      </w:pPr>
      <w:r w:rsidRPr="00580F80">
        <w:rPr>
          <w:sz w:val="32"/>
          <w:szCs w:val="32"/>
        </w:rPr>
        <w:t>Тернопільському національ</w:t>
      </w:r>
      <w:r w:rsidR="00CF347E">
        <w:rPr>
          <w:sz w:val="32"/>
          <w:szCs w:val="32"/>
        </w:rPr>
        <w:t>ному педагогічному університеті імені</w:t>
      </w:r>
      <w:r w:rsidR="004E20BB">
        <w:rPr>
          <w:sz w:val="32"/>
          <w:szCs w:val="32"/>
        </w:rPr>
        <w:t xml:space="preserve"> Володимира Гнатюка</w:t>
      </w:r>
    </w:p>
    <w:p w14:paraId="4ED514BC" w14:textId="6D938FB4" w:rsidR="008C72CC" w:rsidRPr="00580F80" w:rsidRDefault="00292B5F" w:rsidP="008C72CC">
      <w:pPr>
        <w:pStyle w:val="a3"/>
        <w:rPr>
          <w:b w:val="0"/>
          <w:sz w:val="32"/>
          <w:szCs w:val="32"/>
        </w:rPr>
      </w:pPr>
      <w:r w:rsidRPr="00580F80">
        <w:rPr>
          <w:sz w:val="32"/>
          <w:szCs w:val="32"/>
        </w:rPr>
        <w:t>на 202</w:t>
      </w:r>
      <w:r w:rsidR="005F3C49" w:rsidRPr="00580F80">
        <w:rPr>
          <w:sz w:val="32"/>
          <w:szCs w:val="32"/>
        </w:rPr>
        <w:t>5</w:t>
      </w:r>
      <w:r w:rsidR="008C72CC" w:rsidRPr="00580F80">
        <w:rPr>
          <w:sz w:val="32"/>
          <w:szCs w:val="32"/>
        </w:rPr>
        <w:t xml:space="preserve"> рік</w:t>
      </w:r>
    </w:p>
    <w:p w14:paraId="305B58FC" w14:textId="62B47025" w:rsidR="008C72CC" w:rsidRPr="00580F80" w:rsidRDefault="008C72CC" w:rsidP="008C72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490" w:type="dxa"/>
        <w:tblInd w:w="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"/>
        <w:gridCol w:w="88"/>
        <w:gridCol w:w="2836"/>
        <w:gridCol w:w="3828"/>
        <w:gridCol w:w="2126"/>
        <w:gridCol w:w="1276"/>
        <w:gridCol w:w="3970"/>
      </w:tblGrid>
      <w:tr w:rsidR="008C72CC" w:rsidRPr="008E1AD4" w14:paraId="53EC743E" w14:textId="77777777" w:rsidTr="00ED26F9">
        <w:tc>
          <w:tcPr>
            <w:tcW w:w="454" w:type="dxa"/>
            <w:gridSpan w:val="2"/>
          </w:tcPr>
          <w:p w14:paraId="3B7180EE" w14:textId="77777777" w:rsidR="008C72CC" w:rsidRPr="008E1AD4" w:rsidRDefault="008C72CC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836" w:type="dxa"/>
          </w:tcPr>
          <w:p w14:paraId="0C6C0BF2" w14:textId="77777777" w:rsidR="008C72CC" w:rsidRPr="008E1AD4" w:rsidRDefault="008C72CC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  <w:p w14:paraId="28130274" w14:textId="77777777" w:rsidR="008C72CC" w:rsidRPr="008E1AD4" w:rsidRDefault="008C72CC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конференції</w:t>
            </w:r>
          </w:p>
          <w:p w14:paraId="7C51F72D" w14:textId="77777777" w:rsidR="008C72CC" w:rsidRPr="008E1AD4" w:rsidRDefault="008C72CC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F846DC9" w14:textId="77777777" w:rsidR="008C72CC" w:rsidRPr="008E1AD4" w:rsidRDefault="008C72CC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Заклад вищої освіти (установа), відповідальний за проведення, адреса, телефон, е-mail </w:t>
            </w:r>
          </w:p>
        </w:tc>
        <w:tc>
          <w:tcPr>
            <w:tcW w:w="2126" w:type="dxa"/>
          </w:tcPr>
          <w:p w14:paraId="46749C59" w14:textId="77777777" w:rsidR="008C72CC" w:rsidRPr="008E1AD4" w:rsidRDefault="008C72CC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Місто </w:t>
            </w:r>
          </w:p>
          <w:p w14:paraId="029EE491" w14:textId="77777777" w:rsidR="008C72CC" w:rsidRPr="008E1AD4" w:rsidRDefault="008C72CC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та термін </w:t>
            </w:r>
          </w:p>
          <w:p w14:paraId="24B3472C" w14:textId="77777777" w:rsidR="008C72CC" w:rsidRPr="008E1AD4" w:rsidRDefault="008C72CC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</w:p>
        </w:tc>
        <w:tc>
          <w:tcPr>
            <w:tcW w:w="1276" w:type="dxa"/>
          </w:tcPr>
          <w:p w14:paraId="0CBE3B2E" w14:textId="77777777" w:rsidR="008C72CC" w:rsidRPr="008E1AD4" w:rsidRDefault="008C72CC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Кількість учасників</w:t>
            </w:r>
          </w:p>
        </w:tc>
        <w:tc>
          <w:tcPr>
            <w:tcW w:w="3970" w:type="dxa"/>
          </w:tcPr>
          <w:p w14:paraId="78F1162B" w14:textId="77777777" w:rsidR="008C72CC" w:rsidRPr="008E1AD4" w:rsidRDefault="008C72CC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Міністерства, відомства або установи, що є співорганізаторами заходу</w:t>
            </w:r>
          </w:p>
        </w:tc>
      </w:tr>
      <w:tr w:rsidR="008C72CC" w:rsidRPr="008E1AD4" w14:paraId="2A20B15C" w14:textId="77777777" w:rsidTr="00ED26F9">
        <w:trPr>
          <w:trHeight w:val="380"/>
        </w:trPr>
        <w:tc>
          <w:tcPr>
            <w:tcW w:w="454" w:type="dxa"/>
            <w:gridSpan w:val="2"/>
          </w:tcPr>
          <w:p w14:paraId="31345BD8" w14:textId="77777777" w:rsidR="008C72CC" w:rsidRPr="008E1AD4" w:rsidRDefault="008C72CC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14:paraId="40B447D5" w14:textId="0D4F59B2" w:rsidR="008C72CC" w:rsidRPr="008E1AD4" w:rsidRDefault="008C72CC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5F349277" w14:textId="4BD0335D" w:rsidR="008C72CC" w:rsidRPr="008E1AD4" w:rsidRDefault="008C72CC" w:rsidP="006C7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E3C222" w14:textId="07B1D1F4" w:rsidR="008C72CC" w:rsidRPr="008E1AD4" w:rsidRDefault="008C72CC" w:rsidP="00073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9B8991" w14:textId="7D497F9E" w:rsidR="008C72CC" w:rsidRPr="008E1AD4" w:rsidRDefault="008C72CC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</w:tcPr>
          <w:p w14:paraId="23F932DB" w14:textId="5DBED6F6" w:rsidR="008C72CC" w:rsidRPr="008E1AD4" w:rsidRDefault="008C72CC" w:rsidP="00DE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2CC" w:rsidRPr="008E1AD4" w14:paraId="2D67EAD9" w14:textId="77777777" w:rsidTr="00ED26F9">
        <w:trPr>
          <w:trHeight w:val="430"/>
        </w:trPr>
        <w:tc>
          <w:tcPr>
            <w:tcW w:w="14490" w:type="dxa"/>
            <w:gridSpan w:val="7"/>
          </w:tcPr>
          <w:p w14:paraId="4340F0EF" w14:textId="77777777" w:rsidR="008C72CC" w:rsidRPr="008E1AD4" w:rsidRDefault="008C72CC" w:rsidP="00ED2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b/>
                <w:sz w:val="20"/>
                <w:szCs w:val="20"/>
              </w:rPr>
              <w:t>І. Міжнародні конференції</w:t>
            </w:r>
          </w:p>
        </w:tc>
      </w:tr>
      <w:tr w:rsidR="008C72CC" w:rsidRPr="008E1AD4" w14:paraId="04297ABF" w14:textId="77777777" w:rsidTr="00ED26F9">
        <w:trPr>
          <w:trHeight w:val="306"/>
        </w:trPr>
        <w:tc>
          <w:tcPr>
            <w:tcW w:w="454" w:type="dxa"/>
            <w:gridSpan w:val="2"/>
          </w:tcPr>
          <w:p w14:paraId="06A96180" w14:textId="77777777" w:rsidR="008C72CC" w:rsidRPr="008E1AD4" w:rsidRDefault="008C72CC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6" w:type="dxa"/>
          </w:tcPr>
          <w:p w14:paraId="2B0E16BC" w14:textId="2DDFE3FC" w:rsidR="008C72CC" w:rsidRPr="008E1AD4" w:rsidRDefault="00063884" w:rsidP="00ED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C347C" w:rsidRPr="008E1AD4">
              <w:rPr>
                <w:rFonts w:ascii="Times New Roman" w:hAnsi="Times New Roman" w:cs="Times New Roman"/>
                <w:sz w:val="20"/>
                <w:szCs w:val="20"/>
              </w:rPr>
              <w:t>Соціальна робота: виклики сьогодення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8" w:type="dxa"/>
          </w:tcPr>
          <w:p w14:paraId="7BD2A9AB" w14:textId="77777777" w:rsidR="00522187" w:rsidRPr="00522187" w:rsidRDefault="00522187" w:rsidP="00495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21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Тернопільський національний педагогічний університет </w:t>
            </w:r>
          </w:p>
          <w:p w14:paraId="7D2A277B" w14:textId="5BC40E63" w:rsidR="005C347C" w:rsidRPr="008E1AD4" w:rsidRDefault="00522187" w:rsidP="00495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21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імені Володимира Гнатюка,</w:t>
            </w:r>
            <w:r w:rsidR="005C347C" w:rsidRPr="008E1A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кафедра соціальної роботи та менеджменту соціокультурної діяльності Тернопільського національного педагогічного університету імені Володимира Гнатюка,</w:t>
            </w:r>
          </w:p>
          <w:p w14:paraId="2766D81C" w14:textId="77777777" w:rsidR="00522187" w:rsidRDefault="005C347C" w:rsidP="00495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218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Сорока Ольга Вікторівна,</w:t>
            </w:r>
            <w:r w:rsidRPr="008E1A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539A2CD" w14:textId="2F7D7686" w:rsidR="005C347C" w:rsidRPr="008E1AD4" w:rsidRDefault="005C347C" w:rsidP="004956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t>доктор педагогічних наук, професор,</w:t>
            </w:r>
          </w:p>
          <w:p w14:paraId="1F277BE6" w14:textId="77777777" w:rsidR="005C347C" w:rsidRPr="008E1AD4" w:rsidRDefault="005C347C" w:rsidP="004956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t>46027, м. Тернопіль,</w:t>
            </w:r>
          </w:p>
          <w:p w14:paraId="48C8EFD6" w14:textId="77777777" w:rsidR="005C347C" w:rsidRPr="008E1AD4" w:rsidRDefault="005C347C" w:rsidP="004956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t>вул. М. Кривоноса, 2,</w:t>
            </w:r>
          </w:p>
          <w:p w14:paraId="5FA5B0F1" w14:textId="77777777" w:rsidR="005C347C" w:rsidRPr="008E1AD4" w:rsidRDefault="005C347C" w:rsidP="00495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t>0673542805</w:t>
            </w:r>
          </w:p>
          <w:p w14:paraId="568AFCB8" w14:textId="72820356" w:rsidR="008C72CC" w:rsidRPr="008E1AD4" w:rsidRDefault="00E66501" w:rsidP="00495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C347C" w:rsidRPr="008E1AD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Sorokaolga175@gmail.com</w:t>
              </w:r>
            </w:hyperlink>
            <w:r w:rsidR="005C347C" w:rsidRPr="008E1A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759BB553" w14:textId="77777777" w:rsidR="005C347C" w:rsidRPr="008E1AD4" w:rsidRDefault="005C347C" w:rsidP="005C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t>Тернопіль,</w:t>
            </w:r>
          </w:p>
          <w:p w14:paraId="2D0DF131" w14:textId="430E591A" w:rsidR="008C72CC" w:rsidRPr="008E1AD4" w:rsidRDefault="005C347C" w:rsidP="005C3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24-</w:t>
            </w:r>
            <w:r w:rsidRPr="008E1A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8E1A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квітня 2025 року</w:t>
            </w:r>
            <w:r w:rsidR="00096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AEAB02F" w14:textId="11BB692E" w:rsidR="008C72CC" w:rsidRPr="008E1AD4" w:rsidRDefault="005C347C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0" w:type="dxa"/>
          </w:tcPr>
          <w:p w14:paraId="5B82BFC5" w14:textId="23595F9A" w:rsidR="005C347C" w:rsidRPr="008E1AD4" w:rsidRDefault="005C347C" w:rsidP="005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t>Міністерство освіти і науки України</w:t>
            </w:r>
            <w:r w:rsidR="00A21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t>Тернопільський національний педагогічний університет імені Володимира Гнатюка;</w:t>
            </w:r>
            <w:r w:rsidR="00A21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968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Вища лінгвістична школа (WSL), </w:t>
            </w: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t>м. Ченстохова, Польща;</w:t>
            </w:r>
            <w:r w:rsidR="00A21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t>Гуманітарно-природничий  університет імені Яна Длугоша (UJD), м. Ченстохова, Польща;</w:t>
            </w:r>
          </w:p>
          <w:p w14:paraId="3A921476" w14:textId="77777777" w:rsidR="008C72CC" w:rsidRDefault="005C347C" w:rsidP="00D47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t>Університет Humanitas, м. Сосновець, Польща;</w:t>
            </w:r>
            <w:r w:rsidR="00A21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t>Сумський державний педагогічний університет ім. А. С. Макаренка;</w:t>
            </w:r>
            <w:r w:rsidR="00A21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t>Хмельницький національний університет;</w:t>
            </w:r>
            <w:r w:rsidR="00D47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Дрогобицький державний педагогічний університет імені Івана Франка; </w:t>
            </w:r>
            <w:r w:rsidR="00A21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t>ДВНЗ «Ужгородський національний університет»;</w:t>
            </w:r>
            <w:r w:rsidR="00A21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t>Мукачівський державний університет;</w:t>
            </w:r>
            <w:r w:rsidR="00A21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Волинський національний університет імені Лесі Українки6</w:t>
            </w:r>
          </w:p>
          <w:p w14:paraId="425C2495" w14:textId="77777777" w:rsidR="00ED26F9" w:rsidRDefault="00ED26F9" w:rsidP="00D47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FFF1F" w14:textId="77777777" w:rsidR="00ED26F9" w:rsidRDefault="00E66501" w:rsidP="00D47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D26F9" w:rsidRPr="00ED26F9">
                <w:rPr>
                  <w:rStyle w:val="a7"/>
                  <w:rFonts w:ascii="Times New Roman" w:hAnsi="Times New Roman"/>
                  <w:sz w:val="24"/>
                  <w:szCs w:val="24"/>
                </w:rPr>
                <w:t>Сертифікати</w:t>
              </w:r>
            </w:hyperlink>
          </w:p>
          <w:p w14:paraId="2A143139" w14:textId="77777777" w:rsidR="00ED26F9" w:rsidRDefault="00E66501" w:rsidP="00D47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874B0" w:rsidRPr="00A874B0">
                <w:rPr>
                  <w:rStyle w:val="a7"/>
                  <w:rFonts w:ascii="Times New Roman" w:hAnsi="Times New Roman"/>
                  <w:sz w:val="24"/>
                  <w:szCs w:val="24"/>
                </w:rPr>
                <w:t>Програма</w:t>
              </w:r>
            </w:hyperlink>
          </w:p>
          <w:p w14:paraId="6875A435" w14:textId="4DD10698" w:rsidR="00A874B0" w:rsidRPr="00ED26F9" w:rsidRDefault="00E66501" w:rsidP="00D47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874B0" w:rsidRPr="00A874B0">
                <w:rPr>
                  <w:rStyle w:val="a7"/>
                  <w:rFonts w:ascii="Times New Roman" w:hAnsi="Times New Roman"/>
                  <w:sz w:val="24"/>
                  <w:szCs w:val="24"/>
                </w:rPr>
                <w:t>Збірник тез</w:t>
              </w:r>
            </w:hyperlink>
          </w:p>
        </w:tc>
      </w:tr>
      <w:tr w:rsidR="00F57176" w:rsidRPr="008E1AD4" w14:paraId="43E1C69A" w14:textId="77777777" w:rsidTr="00ED26F9">
        <w:trPr>
          <w:trHeight w:val="306"/>
        </w:trPr>
        <w:tc>
          <w:tcPr>
            <w:tcW w:w="454" w:type="dxa"/>
            <w:gridSpan w:val="2"/>
          </w:tcPr>
          <w:p w14:paraId="0CA38EF9" w14:textId="429F2E4E" w:rsidR="00F57176" w:rsidRPr="008334F9" w:rsidRDefault="008334F9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="00F57176" w:rsidRPr="008E1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6" w:type="dxa"/>
          </w:tcPr>
          <w:p w14:paraId="79B0A279" w14:textId="1028A7FF" w:rsidR="00F57176" w:rsidRPr="00CB6184" w:rsidRDefault="00CB6184" w:rsidP="00ED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D1C61" w:rsidRPr="000D1C61">
              <w:rPr>
                <w:rFonts w:ascii="Times New Roman" w:hAnsi="Times New Roman" w:cs="Times New Roman"/>
                <w:sz w:val="20"/>
                <w:szCs w:val="20"/>
              </w:rPr>
              <w:t xml:space="preserve">Підготовка майбутніх учителів фізики, хімії, біології та природничих наук в контексті вимог нової української школи: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="000D1C61" w:rsidRPr="000D1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0D1C61" w:rsidRPr="000D1C61">
              <w:rPr>
                <w:rFonts w:ascii="Times New Roman" w:hAnsi="Times New Roman" w:cs="Times New Roman"/>
                <w:sz w:val="20"/>
                <w:szCs w:val="20"/>
              </w:rPr>
              <w:t>міжнародна науково-практична конференція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8" w:type="dxa"/>
          </w:tcPr>
          <w:p w14:paraId="2893EF02" w14:textId="1BA516C2" w:rsidR="00F57176" w:rsidRPr="008E1AD4" w:rsidRDefault="00F57176" w:rsidP="00522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Тернопільський національний педагогічний університет імені Володимира Гнатюка,хіміко-біологічний факультет фізико-математичний факультет</w:t>
            </w:r>
          </w:p>
          <w:p w14:paraId="4E44D826" w14:textId="77777777" w:rsidR="00F57176" w:rsidRPr="008E1AD4" w:rsidRDefault="00F57176" w:rsidP="00522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Відповідальні за проведення заходу:</w:t>
            </w:r>
          </w:p>
          <w:p w14:paraId="4224FB07" w14:textId="77777777" w:rsidR="00F57176" w:rsidRPr="008E1AD4" w:rsidRDefault="00F57176" w:rsidP="00522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b/>
                <w:sz w:val="20"/>
                <w:szCs w:val="20"/>
              </w:rPr>
              <w:t>Степанюк Алла Василівна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, професор кафедри загальної біології та методики навчання природничих дисциплін, д.п.н., проф.</w:t>
            </w:r>
          </w:p>
          <w:p w14:paraId="1FBF117D" w14:textId="77777777" w:rsidR="00F57176" w:rsidRPr="008E1AD4" w:rsidRDefault="00F57176" w:rsidP="00522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 моб.: +38(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098)5722249</w:t>
            </w:r>
          </w:p>
          <w:p w14:paraId="000EA901" w14:textId="77777777" w:rsidR="00F57176" w:rsidRPr="008E1AD4" w:rsidRDefault="00E66501" w:rsidP="00522187">
            <w:pPr>
              <w:spacing w:after="0" w:line="240" w:lineRule="auto"/>
              <w:rPr>
                <w:rFonts w:ascii="Times New Roman" w:hAnsi="Times New Roman" w:cs="Times New Roman"/>
                <w:color w:val="343840"/>
                <w:sz w:val="20"/>
                <w:szCs w:val="20"/>
                <w:shd w:val="clear" w:color="auto" w:fill="FFFFFF"/>
              </w:rPr>
            </w:pPr>
            <w:hyperlink r:id="rId12" w:history="1">
              <w:r w:rsidR="00F57176" w:rsidRPr="008E1AD4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alstep@tnpu.edu.ua</w:t>
              </w:r>
            </w:hyperlink>
          </w:p>
          <w:p w14:paraId="49E2EBF9" w14:textId="77777777" w:rsidR="00F57176" w:rsidRPr="008E1AD4" w:rsidRDefault="00F57176" w:rsidP="00522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завідувач кафедри фізики та методики її навчання, к.т.н., доц..</w:t>
            </w:r>
          </w:p>
          <w:p w14:paraId="21838028" w14:textId="77777777" w:rsidR="00F57176" w:rsidRPr="008E1AD4" w:rsidRDefault="00F57176" w:rsidP="005221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b/>
                <w:sz w:val="20"/>
                <w:szCs w:val="20"/>
              </w:rPr>
              <w:t>Мохун Сергій Володимирович</w:t>
            </w:r>
          </w:p>
          <w:p w14:paraId="4CD84A0F" w14:textId="77777777" w:rsidR="00F57176" w:rsidRPr="008E1AD4" w:rsidRDefault="00F57176" w:rsidP="00522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 моб.: +38(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067)2568911</w:t>
            </w:r>
          </w:p>
          <w:p w14:paraId="209DFEE3" w14:textId="77777777" w:rsidR="00F57176" w:rsidRPr="008E1AD4" w:rsidRDefault="00E66501" w:rsidP="00522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3" w:history="1">
              <w:r w:rsidR="00F57176" w:rsidRPr="008E1AD4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mohun</w:t>
              </w:r>
              <w:r w:rsidR="00F57176" w:rsidRPr="008E1AD4">
                <w:rPr>
                  <w:rStyle w:val="a7"/>
                  <w:rFonts w:ascii="Times New Roman" w:hAnsi="Times New Roman"/>
                  <w:sz w:val="20"/>
                  <w:szCs w:val="20"/>
                  <w:lang w:val="ru-RU"/>
                </w:rPr>
                <w:t xml:space="preserve"> </w:t>
              </w:r>
              <w:r w:rsidR="00F57176" w:rsidRPr="008E1AD4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sergey</w:t>
              </w:r>
              <w:r w:rsidR="00F57176" w:rsidRPr="008E1AD4">
                <w:rPr>
                  <w:rStyle w:val="a7"/>
                  <w:rFonts w:ascii="Times New Roman" w:hAnsi="Times New Roman"/>
                  <w:sz w:val="20"/>
                  <w:szCs w:val="20"/>
                  <w:lang w:val="ru-RU"/>
                </w:rPr>
                <w:t>@</w:t>
              </w:r>
              <w:r w:rsidR="00F57176" w:rsidRPr="008E1AD4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ukr</w:t>
              </w:r>
              <w:r w:rsidR="00F57176" w:rsidRPr="008E1AD4">
                <w:rPr>
                  <w:rStyle w:val="a7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F57176" w:rsidRPr="008E1AD4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net</w:t>
              </w:r>
            </w:hyperlink>
          </w:p>
          <w:p w14:paraId="0855E8C2" w14:textId="77777777" w:rsidR="00F57176" w:rsidRPr="008E1AD4" w:rsidRDefault="00F57176" w:rsidP="005C3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14:paraId="2FCE56BB" w14:textId="77777777" w:rsidR="00F57176" w:rsidRPr="008E1AD4" w:rsidRDefault="00F57176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Тернопіль, </w:t>
            </w:r>
          </w:p>
          <w:p w14:paraId="62CF040F" w14:textId="2038794B" w:rsidR="00F57176" w:rsidRPr="008E1AD4" w:rsidRDefault="00F57176" w:rsidP="00620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22-23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 травня 2025 р.</w:t>
            </w:r>
          </w:p>
        </w:tc>
        <w:tc>
          <w:tcPr>
            <w:tcW w:w="1276" w:type="dxa"/>
          </w:tcPr>
          <w:p w14:paraId="3ADBAC62" w14:textId="3DA07C06" w:rsidR="00F57176" w:rsidRPr="008E1AD4" w:rsidRDefault="00F57176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0" w:type="dxa"/>
          </w:tcPr>
          <w:p w14:paraId="70C08C0E" w14:textId="77777777" w:rsidR="00F57176" w:rsidRDefault="00F57176" w:rsidP="00A21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Міністерство освіти і науки України</w:t>
            </w:r>
            <w:r w:rsidR="00A21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Тернопільський національний педагогічний університет імені Володимира Гнатюка</w:t>
            </w:r>
            <w:r w:rsidR="00A21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Інститут педагогіки НАПН України</w:t>
            </w:r>
            <w:r w:rsidR="00A21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ДНУ «Інститут модернізації змісту освіти»</w:t>
            </w:r>
            <w:r w:rsidR="00A21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Український державний університет імені Михайла Драгоманова</w:t>
            </w:r>
            <w:r w:rsidR="00A21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Центральноукраїнський державний педагогічний університет</w:t>
            </w:r>
            <w:r w:rsidR="00A21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імені Володимира Винниченка</w:t>
            </w:r>
            <w:r w:rsidR="00A21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Уманський державний педагогічний університет імені Павла Тичини</w:t>
            </w:r>
            <w:r w:rsidR="00A21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8E1AD4">
                <w:rPr>
                  <w:rFonts w:ascii="Times New Roman" w:hAnsi="Times New Roman" w:cs="Times New Roman"/>
                  <w:sz w:val="20"/>
                  <w:szCs w:val="20"/>
                </w:rPr>
                <w:t>Рівненський державний гуманітарний університет</w:t>
              </w:r>
            </w:hyperlink>
            <w:r w:rsidR="00A21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Сумський державний педагогічний університет імені А.С. М</w:t>
            </w:r>
            <w:r w:rsidRPr="008E1AD4">
              <w:rPr>
                <w:rFonts w:ascii="Times New Roman" w:hAnsi="Times New Roman" w:cs="Times New Roman"/>
                <w:bCs/>
                <w:sz w:val="20"/>
                <w:szCs w:val="20"/>
              </w:rPr>
              <w:t>акаренка</w:t>
            </w:r>
            <w:r w:rsidR="00A21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Національний політехнічний інститут (м. Мехіко, Мексика)</w:t>
            </w:r>
            <w:r w:rsidR="00A21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Вища лінгвістична школа (м. Ченстохово, Польща)</w:t>
            </w:r>
          </w:p>
          <w:p w14:paraId="4853D075" w14:textId="77777777" w:rsidR="004F49E2" w:rsidRDefault="004F49E2" w:rsidP="00A21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38D58" w14:textId="402F7986" w:rsidR="004F49E2" w:rsidRDefault="00E66501" w:rsidP="00A21212">
            <w:pPr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F49E2" w:rsidRPr="004F49E2">
                <w:rPr>
                  <w:rStyle w:val="a7"/>
                  <w:rFonts w:ascii="Times New Roman" w:hAnsi="Times New Roman"/>
                  <w:sz w:val="24"/>
                  <w:szCs w:val="24"/>
                </w:rPr>
                <w:t>Інформаційний лист</w:t>
              </w:r>
            </w:hyperlink>
          </w:p>
          <w:p w14:paraId="7855D98D" w14:textId="06115A78" w:rsidR="00E95308" w:rsidRDefault="00E66501" w:rsidP="00A21212">
            <w:pPr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95308" w:rsidRPr="00E95308">
                <w:rPr>
                  <w:rStyle w:val="a7"/>
                  <w:rFonts w:ascii="Times New Roman" w:hAnsi="Times New Roman"/>
                  <w:sz w:val="24"/>
                  <w:szCs w:val="24"/>
                </w:rPr>
                <w:t>Інформаційний лист</w:t>
              </w:r>
            </w:hyperlink>
          </w:p>
          <w:p w14:paraId="62C86590" w14:textId="6A9BEDE3" w:rsidR="00A874B0" w:rsidRDefault="00E66501" w:rsidP="00A21212">
            <w:pPr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A874B0" w:rsidRPr="00A874B0">
                <w:rPr>
                  <w:rStyle w:val="a7"/>
                  <w:rFonts w:ascii="Times New Roman" w:hAnsi="Times New Roman"/>
                  <w:sz w:val="24"/>
                  <w:szCs w:val="24"/>
                </w:rPr>
                <w:t>Програма</w:t>
              </w:r>
            </w:hyperlink>
          </w:p>
          <w:p w14:paraId="7B01FC05" w14:textId="53F59B8C" w:rsidR="00437B9F" w:rsidRDefault="00E66501" w:rsidP="00A21212">
            <w:pPr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37B9F" w:rsidRPr="00437B9F">
                <w:rPr>
                  <w:rStyle w:val="a7"/>
                  <w:rFonts w:ascii="Times New Roman" w:hAnsi="Times New Roman"/>
                  <w:sz w:val="24"/>
                  <w:szCs w:val="24"/>
                </w:rPr>
                <w:t>Сертифікати</w:t>
              </w:r>
            </w:hyperlink>
          </w:p>
          <w:p w14:paraId="51E3DE4E" w14:textId="77777777" w:rsidR="00E95308" w:rsidRPr="004F49E2" w:rsidRDefault="00E95308" w:rsidP="00A21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10BE3" w14:textId="70CC505A" w:rsidR="004F49E2" w:rsidRPr="008E1AD4" w:rsidRDefault="004F49E2" w:rsidP="00A212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5A36" w:rsidRPr="008E1AD4" w14:paraId="7EB73F84" w14:textId="77777777" w:rsidTr="00ED26F9">
        <w:trPr>
          <w:trHeight w:val="306"/>
        </w:trPr>
        <w:tc>
          <w:tcPr>
            <w:tcW w:w="454" w:type="dxa"/>
            <w:gridSpan w:val="2"/>
          </w:tcPr>
          <w:p w14:paraId="0583046B" w14:textId="2A40E4A4" w:rsidR="00B75A36" w:rsidRPr="008E1AD4" w:rsidRDefault="008334F9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75A36" w:rsidRPr="008E1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B75A36"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</w:tcPr>
          <w:p w14:paraId="36F4A8E5" w14:textId="637E0C35" w:rsidR="00B75A36" w:rsidRPr="00242BD4" w:rsidRDefault="00B75A36" w:rsidP="00BE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BD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D1C61" w:rsidRPr="00242BD4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Тернопільські біологічні читання – ternopil </w:t>
            </w:r>
          </w:p>
          <w:p w14:paraId="63001894" w14:textId="7B89666F" w:rsidR="00B75A36" w:rsidRPr="00242BD4" w:rsidRDefault="000D1C61" w:rsidP="00BE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BD4">
              <w:rPr>
                <w:rFonts w:ascii="Times New Roman" w:hAnsi="Times New Roman" w:cs="Times New Roman"/>
                <w:sz w:val="20"/>
                <w:szCs w:val="20"/>
              </w:rPr>
              <w:t>bioscience – 2025»</w:t>
            </w:r>
          </w:p>
          <w:p w14:paraId="15BBD93C" w14:textId="3F3F350D" w:rsidR="00B75A36" w:rsidRPr="008E1AD4" w:rsidRDefault="000D1C61" w:rsidP="00BE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конференція, присвячена 85-річчю хіміко-біологічного факультету</w:t>
            </w:r>
          </w:p>
          <w:p w14:paraId="0E4D22A3" w14:textId="77777777" w:rsidR="00B75A36" w:rsidRPr="008E1AD4" w:rsidRDefault="00B75A36" w:rsidP="00ED26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093D36FA" w14:textId="1C7D019C" w:rsidR="00B75A36" w:rsidRPr="001D740E" w:rsidRDefault="00B75A36" w:rsidP="00EA3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40E">
              <w:rPr>
                <w:rFonts w:ascii="Times New Roman" w:hAnsi="Times New Roman" w:cs="Times New Roman"/>
                <w:sz w:val="20"/>
                <w:szCs w:val="20"/>
              </w:rPr>
              <w:t>Тернопільський національний педагогічний університет імені Володимира Гнатюка, хіміко-біологічний факультет</w:t>
            </w:r>
          </w:p>
          <w:p w14:paraId="79E8BDD2" w14:textId="5C1982F6" w:rsidR="00B75A36" w:rsidRPr="001D740E" w:rsidRDefault="00B75A36" w:rsidP="00EA3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40E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Відповідальні за проведення заходу:  </w:t>
            </w:r>
            <w:r w:rsidRPr="001D740E">
              <w:rPr>
                <w:rFonts w:ascii="Times New Roman" w:hAnsi="Times New Roman" w:cs="Times New Roman"/>
                <w:b/>
                <w:sz w:val="20"/>
                <w:szCs w:val="20"/>
              </w:rPr>
              <w:t>Боднар Оксана Ігорівна</w:t>
            </w:r>
            <w:r w:rsidRPr="001D74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1D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3C9B" w:rsidRPr="001D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740E">
              <w:rPr>
                <w:rFonts w:ascii="Times New Roman" w:hAnsi="Times New Roman" w:cs="Times New Roman"/>
                <w:sz w:val="20"/>
                <w:szCs w:val="20"/>
              </w:rPr>
              <w:t xml:space="preserve">д. б. н., професор, декан хіміко-біологічного факультету, </w:t>
            </w:r>
            <w:r w:rsidR="00EA3C9B" w:rsidRPr="001D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74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 моб.: +(38) 0977821698</w:t>
            </w:r>
          </w:p>
          <w:p w14:paraId="70C70BC2" w14:textId="77777777" w:rsidR="00B75A36" w:rsidRPr="001D740E" w:rsidRDefault="00B75A36" w:rsidP="00EA3C9B">
            <w:pPr>
              <w:pStyle w:val="a5"/>
              <w:tabs>
                <w:tab w:val="left" w:pos="2952"/>
              </w:tabs>
              <w:ind w:right="-108" w:firstLine="0"/>
              <w:jc w:val="left"/>
              <w:rPr>
                <w:sz w:val="20"/>
                <w:szCs w:val="20"/>
                <w:lang w:val="en-US"/>
              </w:rPr>
            </w:pPr>
            <w:r w:rsidRPr="001D740E">
              <w:rPr>
                <w:sz w:val="20"/>
                <w:szCs w:val="20"/>
                <w:lang w:val="it-IT"/>
              </w:rPr>
              <w:t>e</w:t>
            </w:r>
            <w:r w:rsidRPr="001D740E">
              <w:rPr>
                <w:sz w:val="20"/>
                <w:szCs w:val="20"/>
              </w:rPr>
              <w:t>-</w:t>
            </w:r>
            <w:r w:rsidRPr="001D740E">
              <w:rPr>
                <w:sz w:val="20"/>
                <w:szCs w:val="20"/>
                <w:lang w:val="it-IT"/>
              </w:rPr>
              <w:t>mail</w:t>
            </w:r>
            <w:r w:rsidRPr="001D740E">
              <w:rPr>
                <w:sz w:val="20"/>
                <w:szCs w:val="20"/>
              </w:rPr>
              <w:t xml:space="preserve">: </w:t>
            </w:r>
            <w:hyperlink r:id="rId19" w:history="1">
              <w:r w:rsidRPr="001D740E">
                <w:rPr>
                  <w:rStyle w:val="a7"/>
                  <w:sz w:val="20"/>
                  <w:szCs w:val="20"/>
                  <w:lang w:val="en-US"/>
                </w:rPr>
                <w:t>bodnar@chem-bio.com.ua</w:t>
              </w:r>
            </w:hyperlink>
          </w:p>
          <w:p w14:paraId="6D28CA74" w14:textId="77777777" w:rsidR="00B75A36" w:rsidRPr="001D740E" w:rsidRDefault="00B75A36" w:rsidP="00EA3C9B">
            <w:pPr>
              <w:pStyle w:val="HTML"/>
              <w:textAlignment w:val="baseline"/>
              <w:rPr>
                <w:rFonts w:ascii="Times New Roman" w:hAnsi="Times New Roman" w:cs="Times New Roman"/>
              </w:rPr>
            </w:pPr>
            <w:r w:rsidRPr="001D740E">
              <w:rPr>
                <w:rFonts w:ascii="Times New Roman" w:hAnsi="Times New Roman" w:cs="Times New Roman"/>
                <w:b/>
                <w:lang w:val="uk-UA"/>
              </w:rPr>
              <w:t>Мацюк Оксана Богданівна</w:t>
            </w:r>
            <w:r w:rsidRPr="001D740E">
              <w:rPr>
                <w:rFonts w:ascii="Times New Roman" w:hAnsi="Times New Roman" w:cs="Times New Roman"/>
                <w:lang w:val="uk-UA"/>
              </w:rPr>
              <w:t>, секретар конференції</w:t>
            </w:r>
          </w:p>
          <w:p w14:paraId="50EBC205" w14:textId="77777777" w:rsidR="00B75A36" w:rsidRPr="001D740E" w:rsidRDefault="00B75A36" w:rsidP="00EA3C9B">
            <w:pPr>
              <w:pStyle w:val="HTML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1D740E">
              <w:rPr>
                <w:rFonts w:ascii="Times New Roman" w:hAnsi="Times New Roman" w:cs="Times New Roman"/>
                <w:lang w:val="uk-UA"/>
              </w:rPr>
              <w:t xml:space="preserve">к.б.н., доцент кафедри ботаніки і зоології, </w:t>
            </w:r>
          </w:p>
          <w:p w14:paraId="7F7F19A5" w14:textId="77777777" w:rsidR="00B75A36" w:rsidRPr="001D740E" w:rsidRDefault="00B75A36" w:rsidP="00EA3C9B">
            <w:pPr>
              <w:pStyle w:val="HTML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1D740E">
              <w:rPr>
                <w:rFonts w:ascii="Times New Roman" w:hAnsi="Times New Roman" w:cs="Times New Roman"/>
                <w:lang w:val="uk-UA"/>
              </w:rPr>
              <w:t>тел. моб.: +(38) 0976605135</w:t>
            </w:r>
          </w:p>
          <w:p w14:paraId="4A07DB5B" w14:textId="77777777" w:rsidR="00B75A36" w:rsidRPr="001D740E" w:rsidRDefault="00B75A36" w:rsidP="00EA3C9B">
            <w:pPr>
              <w:pStyle w:val="HTML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1D740E">
              <w:rPr>
                <w:rFonts w:ascii="Times New Roman" w:hAnsi="Times New Roman" w:cs="Times New Roman"/>
                <w:lang w:val="uk-UA"/>
              </w:rPr>
              <w:t xml:space="preserve">e-mail: </w:t>
            </w:r>
            <w:hyperlink r:id="rId20" w:history="1">
              <w:r w:rsidRPr="001D740E">
                <w:rPr>
                  <w:rStyle w:val="a7"/>
                  <w:rFonts w:ascii="Times New Roman" w:hAnsi="Times New Roman"/>
                  <w:lang w:val="uk-UA"/>
                </w:rPr>
                <w:t>macjuk@chem-bio.com.ua</w:t>
              </w:r>
            </w:hyperlink>
            <w:r w:rsidRPr="001D740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365AADD8" w14:textId="77777777" w:rsidR="00B75A36" w:rsidRPr="001D740E" w:rsidRDefault="00B75A36" w:rsidP="00EA3C9B">
            <w:pPr>
              <w:pStyle w:val="HTML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1D740E">
              <w:rPr>
                <w:rFonts w:ascii="Times New Roman" w:hAnsi="Times New Roman" w:cs="Times New Roman"/>
                <w:lang w:val="uk-UA"/>
              </w:rPr>
              <w:t xml:space="preserve">тел. для довідок (0352) 435901 – деканат, </w:t>
            </w:r>
          </w:p>
          <w:p w14:paraId="4FCC1428" w14:textId="77777777" w:rsidR="00B75A36" w:rsidRPr="001D740E" w:rsidRDefault="00E66501" w:rsidP="00EA3C9B">
            <w:pPr>
              <w:pStyle w:val="HTML"/>
              <w:textAlignment w:val="baseline"/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="00B75A36" w:rsidRPr="001D740E">
                <w:rPr>
                  <w:rStyle w:val="a7"/>
                  <w:rFonts w:ascii="Times New Roman" w:hAnsi="Times New Roman"/>
                  <w:lang w:val="uk-UA"/>
                </w:rPr>
                <w:t>bioscience@chem-bio.com.ua</w:t>
              </w:r>
            </w:hyperlink>
            <w:r w:rsidR="00B75A36" w:rsidRPr="001D740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40368FAC" w14:textId="77777777" w:rsidR="00B75A36" w:rsidRPr="008E1AD4" w:rsidRDefault="00B75A36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2E1074" w14:textId="77777777" w:rsidR="00B75A36" w:rsidRPr="008E1AD4" w:rsidRDefault="00B75A36" w:rsidP="00ED26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Тернопіль,</w:t>
            </w:r>
          </w:p>
          <w:p w14:paraId="482031D9" w14:textId="22C5FAEF" w:rsidR="00B75A36" w:rsidRPr="008E1AD4" w:rsidRDefault="00B75A36" w:rsidP="00ED26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Pr="008E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травня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8E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 р.</w:t>
            </w:r>
          </w:p>
          <w:p w14:paraId="083285C4" w14:textId="77777777" w:rsidR="00B75A36" w:rsidRPr="008E1AD4" w:rsidRDefault="00B75A36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42603C" w14:textId="1625315E" w:rsidR="00B75A36" w:rsidRPr="008E1AD4" w:rsidRDefault="00B75A36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0" w:type="dxa"/>
          </w:tcPr>
          <w:p w14:paraId="366F207F" w14:textId="77777777" w:rsidR="00B75A36" w:rsidRDefault="00B75A36" w:rsidP="00A21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212">
              <w:rPr>
                <w:rFonts w:ascii="Times New Roman" w:hAnsi="Times New Roman" w:cs="Times New Roman"/>
                <w:sz w:val="20"/>
                <w:szCs w:val="20"/>
              </w:rPr>
              <w:t>Міністерство освіти і науки України</w:t>
            </w:r>
            <w:r w:rsidR="00A21212" w:rsidRPr="00A21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1212">
              <w:rPr>
                <w:rFonts w:ascii="Times New Roman" w:hAnsi="Times New Roman" w:cs="Times New Roman"/>
                <w:sz w:val="20"/>
                <w:szCs w:val="20"/>
              </w:rPr>
              <w:t>Тернопільський національний педагогічний університет імені Володимира Гнатюка</w:t>
            </w:r>
            <w:r w:rsidR="00A21212" w:rsidRPr="00A21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1212">
              <w:rPr>
                <w:rFonts w:ascii="Times New Roman" w:hAnsi="Times New Roman" w:cs="Times New Roman"/>
                <w:iCs/>
                <w:sz w:val="20"/>
                <w:szCs w:val="20"/>
              </w:rPr>
              <w:t>Institute of Molecular Biology and Biotechnologies of Azerbaijan National Academy of Sciences</w:t>
            </w:r>
            <w:r w:rsidR="00A2121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21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University of Silesia, Katowice, Poland</w:t>
            </w:r>
            <w:r w:rsidR="00A21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2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Institute of Biology, University of Latvia, Salaspils, Latvia</w:t>
            </w:r>
            <w:r w:rsidR="00A212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212">
              <w:rPr>
                <w:rFonts w:ascii="Times New Roman" w:hAnsi="Times New Roman" w:cs="Times New Roman"/>
                <w:sz w:val="20"/>
                <w:szCs w:val="20"/>
              </w:rPr>
              <w:t>Тернопільське відділення Українського товариства генетиків і селекціонерів ім. М. І. Вавилова</w:t>
            </w:r>
            <w:r w:rsidR="00A21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1212">
              <w:rPr>
                <w:rFonts w:ascii="Times New Roman" w:hAnsi="Times New Roman" w:cs="Times New Roman"/>
                <w:sz w:val="20"/>
                <w:szCs w:val="20"/>
              </w:rPr>
              <w:t>Тернопільське відділення Українського ботанічного товариства</w:t>
            </w:r>
            <w:r w:rsidR="00A21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1212">
              <w:rPr>
                <w:rFonts w:ascii="Times New Roman" w:hAnsi="Times New Roman" w:cs="Times New Roman"/>
                <w:sz w:val="20"/>
                <w:szCs w:val="20"/>
              </w:rPr>
              <w:t>Тернопільське відділення Українського товариства фізіологів рослин</w:t>
            </w:r>
            <w:r w:rsidR="00A21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1212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Тернопільське </w:t>
            </w:r>
            <w:r w:rsidRPr="00A212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відділення Товариства мікробіологів України ім. С. М. Виноградського</w:t>
            </w:r>
            <w:r w:rsidR="00A21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1212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Тернопільське відділення Українського гідроекологічного товариства </w:t>
            </w:r>
            <w:r w:rsidR="00A21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1212">
              <w:rPr>
                <w:rFonts w:ascii="Times New Roman" w:hAnsi="Times New Roman" w:cs="Times New Roman"/>
                <w:sz w:val="20"/>
                <w:szCs w:val="20"/>
              </w:rPr>
              <w:t>Тернопільське відділення Українського біохімічного товариства</w:t>
            </w:r>
          </w:p>
          <w:p w14:paraId="62E64316" w14:textId="77777777" w:rsidR="00C730AD" w:rsidRDefault="00E66501" w:rsidP="00A21212">
            <w:pPr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C730AD" w:rsidRPr="00C730AD">
                <w:rPr>
                  <w:rStyle w:val="a7"/>
                  <w:rFonts w:ascii="Times New Roman" w:hAnsi="Times New Roman"/>
                  <w:sz w:val="24"/>
                  <w:szCs w:val="24"/>
                </w:rPr>
                <w:t>Інформаційний лист</w:t>
              </w:r>
            </w:hyperlink>
          </w:p>
          <w:p w14:paraId="2E72A1D5" w14:textId="0E600396" w:rsidR="002605E7" w:rsidRPr="002605E7" w:rsidRDefault="00E66501" w:rsidP="00A21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605E7" w:rsidRPr="002605E7">
                <w:rPr>
                  <w:rStyle w:val="a7"/>
                  <w:sz w:val="24"/>
                  <w:szCs w:val="24"/>
                </w:rPr>
                <w:t>Програма</w:t>
              </w:r>
            </w:hyperlink>
          </w:p>
        </w:tc>
      </w:tr>
      <w:tr w:rsidR="00EF6027" w:rsidRPr="008E1AD4" w14:paraId="572D9002" w14:textId="77777777" w:rsidTr="00ED26F9">
        <w:trPr>
          <w:trHeight w:val="306"/>
        </w:trPr>
        <w:tc>
          <w:tcPr>
            <w:tcW w:w="454" w:type="dxa"/>
            <w:gridSpan w:val="2"/>
          </w:tcPr>
          <w:p w14:paraId="6856C711" w14:textId="7543B982" w:rsidR="00EF6027" w:rsidRPr="00F50FF8" w:rsidRDefault="00F50FF8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1.4</w:t>
            </w:r>
          </w:p>
        </w:tc>
        <w:tc>
          <w:tcPr>
            <w:tcW w:w="2836" w:type="dxa"/>
          </w:tcPr>
          <w:p w14:paraId="641FD31B" w14:textId="23238CF2" w:rsidR="00EF6027" w:rsidRPr="00242BD4" w:rsidRDefault="00EF6027" w:rsidP="00BE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027">
              <w:rPr>
                <w:rFonts w:ascii="Times New Roman" w:hAnsi="Times New Roman" w:cs="Times New Roman"/>
                <w:sz w:val="20"/>
                <w:szCs w:val="20"/>
              </w:rPr>
              <w:t>VІІ Міжнародна науково-практична конференція «Ціннісні орієнтири в сучасному світі: теоретичний аналіз та практичний досвід»</w:t>
            </w:r>
          </w:p>
        </w:tc>
        <w:tc>
          <w:tcPr>
            <w:tcW w:w="3828" w:type="dxa"/>
          </w:tcPr>
          <w:p w14:paraId="66845729" w14:textId="77777777" w:rsidR="000E5F0B" w:rsidRPr="000E5F0B" w:rsidRDefault="000E5F0B" w:rsidP="000E5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5F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Тернопільський національний педагогічний університет імені Володимира Гнатюка, </w:t>
            </w:r>
          </w:p>
          <w:p w14:paraId="7E10A857" w14:textId="77777777" w:rsidR="000E5F0B" w:rsidRPr="000E5F0B" w:rsidRDefault="000E5F0B" w:rsidP="000E5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5F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відповідальний за проведення: </w:t>
            </w:r>
          </w:p>
          <w:p w14:paraId="601719C0" w14:textId="77777777" w:rsidR="000E5F0B" w:rsidRPr="000E5F0B" w:rsidRDefault="000E5F0B" w:rsidP="000E5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5F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Морська Наталія Львівна, </w:t>
            </w:r>
          </w:p>
          <w:p w14:paraId="7143B63C" w14:textId="77777777" w:rsidR="000E5F0B" w:rsidRPr="000E5F0B" w:rsidRDefault="000E5F0B" w:rsidP="000E5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5F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кандидат філософських наук, доцент, 46027, м. Тернопіль, вул. М. Кривоноса, 2, +38 0672864250 </w:t>
            </w:r>
          </w:p>
          <w:p w14:paraId="6A06EC06" w14:textId="76DFA936" w:rsidR="00EF6027" w:rsidRPr="000E5F0B" w:rsidRDefault="00E66501" w:rsidP="000E5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4" w:history="1">
              <w:r w:rsidR="000E5F0B" w:rsidRPr="00996E75">
                <w:rPr>
                  <w:rStyle w:val="a7"/>
                  <w:rFonts w:ascii="Times New Roman" w:hAnsi="Times New Roman"/>
                  <w:sz w:val="20"/>
                  <w:szCs w:val="20"/>
                  <w:lang w:val="ru-RU"/>
                </w:rPr>
                <w:t>morska-n@ukr.net</w:t>
              </w:r>
            </w:hyperlink>
          </w:p>
          <w:p w14:paraId="33F29D48" w14:textId="4DB313AE" w:rsidR="000E5F0B" w:rsidRPr="000E5F0B" w:rsidRDefault="000E5F0B" w:rsidP="000E5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6B969E5F" w14:textId="1F9A9A6E" w:rsidR="007E56BC" w:rsidRPr="00DC6A10" w:rsidRDefault="007E56BC" w:rsidP="007E56BC">
            <w:pPr>
              <w:spacing w:after="0" w:line="240" w:lineRule="auto"/>
              <w:ind w:left="-4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Тернопіль</w:t>
            </w:r>
          </w:p>
          <w:p w14:paraId="4B2E730D" w14:textId="77777777" w:rsidR="00F50FF8" w:rsidRPr="00DC6A10" w:rsidRDefault="00F50FF8" w:rsidP="007E56BC">
            <w:pPr>
              <w:spacing w:after="0" w:line="240" w:lineRule="auto"/>
              <w:ind w:left="-4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C6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14:paraId="50009EBA" w14:textId="45B3DBBC" w:rsidR="00F50FF8" w:rsidRPr="00DC6A10" w:rsidRDefault="00F50FF8" w:rsidP="007E56BC">
            <w:pPr>
              <w:spacing w:after="0" w:line="240" w:lineRule="auto"/>
              <w:ind w:left="-4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травня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C6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</w:t>
            </w:r>
          </w:p>
          <w:p w14:paraId="7D88B143" w14:textId="77777777" w:rsidR="00EF6027" w:rsidRPr="008E1AD4" w:rsidRDefault="00EF6027" w:rsidP="007E56BC">
            <w:pPr>
              <w:spacing w:after="0" w:line="240" w:lineRule="auto"/>
              <w:ind w:left="-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55CF1" w14:textId="2AA55AA6" w:rsidR="00EF6027" w:rsidRPr="00F50FF8" w:rsidRDefault="00F50FF8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3970" w:type="dxa"/>
          </w:tcPr>
          <w:p w14:paraId="1A484305" w14:textId="77777777" w:rsidR="00F50FF8" w:rsidRPr="00F50FF8" w:rsidRDefault="00F50FF8" w:rsidP="00F50F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FF8">
              <w:rPr>
                <w:rFonts w:ascii="Times New Roman" w:hAnsi="Times New Roman" w:cs="Times New Roman"/>
                <w:sz w:val="20"/>
                <w:szCs w:val="20"/>
              </w:rPr>
              <w:t>Міністерство освіти і науки України</w:t>
            </w:r>
          </w:p>
          <w:p w14:paraId="613FE4E4" w14:textId="77777777" w:rsidR="00F50FF8" w:rsidRPr="00F50FF8" w:rsidRDefault="00F50FF8" w:rsidP="00F50F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FF8"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рада   Тернопільська обласна державна адміністрація</w:t>
            </w:r>
          </w:p>
          <w:p w14:paraId="6B3CE301" w14:textId="77777777" w:rsidR="00F50FF8" w:rsidRPr="00F50FF8" w:rsidRDefault="00F50FF8" w:rsidP="00F50F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FF8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Тернопільської обласної державної адміністрації</w:t>
            </w:r>
          </w:p>
          <w:p w14:paraId="19DD97F3" w14:textId="77777777" w:rsidR="00F50FF8" w:rsidRPr="00F50FF8" w:rsidRDefault="00F50FF8" w:rsidP="00F50F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FF8">
              <w:rPr>
                <w:rFonts w:ascii="Times New Roman" w:hAnsi="Times New Roman" w:cs="Times New Roman"/>
                <w:sz w:val="20"/>
                <w:szCs w:val="20"/>
              </w:rPr>
              <w:t>Тернопільський національний педагогічний університет імені Володимира Гнатюка</w:t>
            </w:r>
          </w:p>
          <w:p w14:paraId="651AFF0C" w14:textId="77777777" w:rsidR="00F50FF8" w:rsidRPr="00F50FF8" w:rsidRDefault="00F50FF8" w:rsidP="00F50F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FF8">
              <w:rPr>
                <w:rFonts w:ascii="Times New Roman" w:hAnsi="Times New Roman" w:cs="Times New Roman"/>
                <w:sz w:val="20"/>
                <w:szCs w:val="20"/>
              </w:rPr>
              <w:t>Харківський національний педагогічний університет імені Г. С. Сковороди</w:t>
            </w:r>
          </w:p>
          <w:p w14:paraId="57B74AEC" w14:textId="77777777" w:rsidR="00F50FF8" w:rsidRPr="00F50FF8" w:rsidRDefault="00F50FF8" w:rsidP="00F50F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FF8">
              <w:rPr>
                <w:rFonts w:ascii="Times New Roman" w:hAnsi="Times New Roman" w:cs="Times New Roman"/>
                <w:sz w:val="20"/>
                <w:szCs w:val="20"/>
              </w:rPr>
              <w:t>Uniwersytet Humanistyczno-Przyrodniczy im. Jana Długosza w Czᶒstochowie</w:t>
            </w:r>
          </w:p>
          <w:p w14:paraId="2DC2183A" w14:textId="77777777" w:rsidR="00F50FF8" w:rsidRPr="00F50FF8" w:rsidRDefault="00F50FF8" w:rsidP="00F50F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FF8">
              <w:rPr>
                <w:rFonts w:ascii="Times New Roman" w:hAnsi="Times New Roman" w:cs="Times New Roman"/>
                <w:sz w:val="20"/>
                <w:szCs w:val="20"/>
              </w:rPr>
              <w:t>Wyższa Szkoła Lingvistyczna w Czᶒstochowie</w:t>
            </w:r>
          </w:p>
          <w:p w14:paraId="0A283068" w14:textId="77777777" w:rsidR="00F50FF8" w:rsidRPr="00F50FF8" w:rsidRDefault="00F50FF8" w:rsidP="00F50F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FF8">
              <w:rPr>
                <w:rFonts w:ascii="Times New Roman" w:hAnsi="Times New Roman" w:cs="Times New Roman"/>
                <w:sz w:val="20"/>
                <w:szCs w:val="20"/>
              </w:rPr>
              <w:t>Університет Humanitas (Сосновець, Польща)</w:t>
            </w:r>
          </w:p>
          <w:p w14:paraId="42D5B643" w14:textId="77777777" w:rsidR="00F50FF8" w:rsidRPr="00F50FF8" w:rsidRDefault="00F50FF8" w:rsidP="00F50F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FF8">
              <w:rPr>
                <w:rFonts w:ascii="Times New Roman" w:hAnsi="Times New Roman" w:cs="Times New Roman"/>
                <w:sz w:val="20"/>
                <w:szCs w:val="20"/>
              </w:rPr>
              <w:t>Стамбульский університет Üsküdar (Туреччина)</w:t>
            </w:r>
          </w:p>
          <w:p w14:paraId="1BBDEFD3" w14:textId="77777777" w:rsidR="00F50FF8" w:rsidRPr="00F50FF8" w:rsidRDefault="00F50FF8" w:rsidP="00F50F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FF8">
              <w:rPr>
                <w:rFonts w:ascii="Times New Roman" w:hAnsi="Times New Roman" w:cs="Times New Roman"/>
                <w:sz w:val="20"/>
                <w:szCs w:val="20"/>
              </w:rPr>
              <w:t>Асоціація Кавказьких Університетів у місті Стамбулі (Туреччина)</w:t>
            </w:r>
          </w:p>
          <w:p w14:paraId="6A1A9715" w14:textId="77777777" w:rsidR="00EF6027" w:rsidRDefault="00F50FF8" w:rsidP="00F50F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FF8">
              <w:rPr>
                <w:rFonts w:ascii="Times New Roman" w:hAnsi="Times New Roman" w:cs="Times New Roman"/>
                <w:sz w:val="20"/>
                <w:szCs w:val="20"/>
              </w:rPr>
              <w:t>Остравський університет (Чехія)</w:t>
            </w:r>
          </w:p>
          <w:p w14:paraId="33C758D9" w14:textId="4F8F0D96" w:rsidR="004A79F2" w:rsidRPr="004A79F2" w:rsidRDefault="00E66501" w:rsidP="00F50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A79F2" w:rsidRPr="004A79F2">
                <w:rPr>
                  <w:rStyle w:val="a7"/>
                  <w:rFonts w:ascii="Times New Roman" w:hAnsi="Times New Roman"/>
                  <w:sz w:val="24"/>
                  <w:szCs w:val="24"/>
                </w:rPr>
                <w:t>Програма</w:t>
              </w:r>
            </w:hyperlink>
          </w:p>
          <w:p w14:paraId="042CF4C6" w14:textId="08B12448" w:rsidR="004A79F2" w:rsidRDefault="00E66501" w:rsidP="00F50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A79F2" w:rsidRPr="004A79F2">
                <w:rPr>
                  <w:rStyle w:val="a7"/>
                  <w:rFonts w:ascii="Times New Roman" w:hAnsi="Times New Roman"/>
                  <w:sz w:val="24"/>
                  <w:szCs w:val="24"/>
                </w:rPr>
                <w:t>Сертифікати</w:t>
              </w:r>
            </w:hyperlink>
          </w:p>
          <w:p w14:paraId="0EC99DEC" w14:textId="328B5FBB" w:rsidR="004A79F2" w:rsidRDefault="00E66501" w:rsidP="00F50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A79F2" w:rsidRPr="004A79F2">
                <w:rPr>
                  <w:rStyle w:val="a7"/>
                  <w:rFonts w:ascii="Times New Roman" w:hAnsi="Times New Roman"/>
                  <w:sz w:val="24"/>
                  <w:szCs w:val="24"/>
                </w:rPr>
                <w:t>Збірник тез</w:t>
              </w:r>
            </w:hyperlink>
          </w:p>
          <w:p w14:paraId="27E46699" w14:textId="63C3BC77" w:rsidR="004A79F2" w:rsidRDefault="00E66501" w:rsidP="00F50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A79F2" w:rsidRPr="006B6016">
                <w:rPr>
                  <w:rStyle w:val="a7"/>
                  <w:rFonts w:ascii="Times New Roman" w:hAnsi="Times New Roman"/>
                  <w:sz w:val="24"/>
                  <w:szCs w:val="24"/>
                </w:rPr>
                <w:t>Запрошення на конференцію</w:t>
              </w:r>
            </w:hyperlink>
          </w:p>
          <w:p w14:paraId="68CB37EE" w14:textId="3E6357D2" w:rsidR="004A79F2" w:rsidRPr="004A79F2" w:rsidRDefault="004A79F2" w:rsidP="00F50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0" w:rsidRPr="008E1AD4" w14:paraId="643C0BEE" w14:textId="77777777" w:rsidTr="00ED26F9">
        <w:trPr>
          <w:trHeight w:val="306"/>
        </w:trPr>
        <w:tc>
          <w:tcPr>
            <w:tcW w:w="454" w:type="dxa"/>
            <w:gridSpan w:val="2"/>
          </w:tcPr>
          <w:p w14:paraId="10A8CD6C" w14:textId="77777777" w:rsidR="00D549A0" w:rsidRDefault="00D549A0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01C17666" w14:textId="77777777" w:rsidR="007D43EA" w:rsidRDefault="007D43EA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45A92D" w14:textId="77777777" w:rsidR="007D43EA" w:rsidRDefault="007D43EA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373FE0" w14:textId="77777777" w:rsidR="007D43EA" w:rsidRDefault="007D43EA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43287F" w14:textId="77777777" w:rsidR="007D43EA" w:rsidRDefault="007D43EA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A9206D" w14:textId="77777777" w:rsidR="007D43EA" w:rsidRDefault="007D43EA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A6B37C" w14:textId="77777777" w:rsidR="007D43EA" w:rsidRDefault="007D43EA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212035" w14:textId="77777777" w:rsidR="007D43EA" w:rsidRDefault="007D43EA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B48BFD" w14:textId="77777777" w:rsidR="007D43EA" w:rsidRDefault="007D43EA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BDC50F" w14:textId="13FF6AE5" w:rsidR="007D43EA" w:rsidRPr="00D549A0" w:rsidRDefault="007D43EA" w:rsidP="007D43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</w:tcPr>
          <w:p w14:paraId="2D3D89EC" w14:textId="5E3B5EBF" w:rsidR="00D549A0" w:rsidRPr="009A2BA1" w:rsidRDefault="00D549A0" w:rsidP="00BE5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BA1">
              <w:rPr>
                <w:rFonts w:ascii="Times New Roman" w:hAnsi="Times New Roman" w:cs="Times New Roman"/>
                <w:bCs/>
              </w:rPr>
              <w:lastRenderedPageBreak/>
              <w:t>ІІІ Міжнародна наукова конференція «Соціальні комунікації в умовах глобалізаційних процесів: стан, тенденції, перспективи»</w:t>
            </w:r>
          </w:p>
        </w:tc>
        <w:tc>
          <w:tcPr>
            <w:tcW w:w="3828" w:type="dxa"/>
          </w:tcPr>
          <w:p w14:paraId="26AEABF7" w14:textId="77777777" w:rsidR="00D549A0" w:rsidRPr="0045203C" w:rsidRDefault="00D549A0" w:rsidP="00452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3C">
              <w:rPr>
                <w:rFonts w:ascii="Times New Roman" w:hAnsi="Times New Roman" w:cs="Times New Roman"/>
                <w:sz w:val="18"/>
                <w:szCs w:val="18"/>
              </w:rPr>
              <w:t>Тернопільський національний педагогічний університет імені Володимира Гнатюка, кафедра журналістики.</w:t>
            </w:r>
          </w:p>
          <w:p w14:paraId="1607EFC2" w14:textId="77777777" w:rsidR="00D549A0" w:rsidRPr="0045203C" w:rsidRDefault="00D549A0" w:rsidP="00452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3C">
              <w:rPr>
                <w:rFonts w:ascii="Times New Roman" w:hAnsi="Times New Roman" w:cs="Times New Roman"/>
                <w:sz w:val="18"/>
                <w:szCs w:val="18"/>
              </w:rPr>
              <w:t>46027, м. Тернопіль, вул. М. Кривоноса, 2</w:t>
            </w:r>
          </w:p>
          <w:p w14:paraId="4985B4D3" w14:textId="77777777" w:rsidR="00D549A0" w:rsidRPr="0045203C" w:rsidRDefault="00D549A0" w:rsidP="00452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0D6C">
              <w:rPr>
                <w:rFonts w:ascii="Times New Roman" w:hAnsi="Times New Roman" w:cs="Times New Roman"/>
                <w:bCs/>
                <w:sz w:val="18"/>
                <w:szCs w:val="18"/>
              </w:rPr>
              <w:t>Відповідальні за проведення</w:t>
            </w:r>
            <w:r w:rsidRPr="00EB0D6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5203C">
              <w:rPr>
                <w:rFonts w:ascii="Times New Roman" w:hAnsi="Times New Roman" w:cs="Times New Roman"/>
                <w:sz w:val="18"/>
                <w:szCs w:val="18"/>
              </w:rPr>
              <w:t xml:space="preserve">кандидат наук із соціальних комунікацій, доцент кафедри журналістики </w:t>
            </w:r>
            <w:r w:rsidRPr="00EB0D6C">
              <w:rPr>
                <w:rFonts w:ascii="Times New Roman" w:hAnsi="Times New Roman" w:cs="Times New Roman"/>
                <w:b/>
                <w:sz w:val="18"/>
                <w:szCs w:val="18"/>
              </w:rPr>
              <w:t>Галина СИНОРУБ</w:t>
            </w:r>
            <w:r w:rsidRPr="0045203C">
              <w:rPr>
                <w:rFonts w:ascii="Times New Roman" w:hAnsi="Times New Roman" w:cs="Times New Roman"/>
                <w:sz w:val="18"/>
                <w:szCs w:val="18"/>
              </w:rPr>
              <w:t xml:space="preserve"> (+38097-700-04-60); кандидат наук із соціальних комунікацій, </w:t>
            </w:r>
            <w:r w:rsidRPr="00452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доцент кафедри журналістики </w:t>
            </w:r>
            <w:r w:rsidRPr="00EB0D6C">
              <w:rPr>
                <w:rFonts w:ascii="Times New Roman" w:hAnsi="Times New Roman" w:cs="Times New Roman"/>
                <w:b/>
                <w:sz w:val="18"/>
                <w:szCs w:val="18"/>
              </w:rPr>
              <w:t>Тетяна РЕШЕТУХА</w:t>
            </w:r>
            <w:r w:rsidRPr="0045203C">
              <w:rPr>
                <w:rFonts w:ascii="Times New Roman" w:hAnsi="Times New Roman" w:cs="Times New Roman"/>
                <w:sz w:val="18"/>
                <w:szCs w:val="18"/>
              </w:rPr>
              <w:t xml:space="preserve"> (+38067-596-59-00).</w:t>
            </w:r>
          </w:p>
          <w:p w14:paraId="0E6E9939" w14:textId="180F36A0" w:rsidR="00D549A0" w:rsidRPr="0045203C" w:rsidRDefault="00D549A0" w:rsidP="004520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203C">
              <w:rPr>
                <w:rFonts w:ascii="Times New Roman" w:hAnsi="Times New Roman" w:cs="Times New Roman"/>
                <w:sz w:val="18"/>
                <w:szCs w:val="18"/>
              </w:rPr>
              <w:t xml:space="preserve">E-mail: </w:t>
            </w:r>
            <w:hyperlink r:id="rId29" w:history="1">
              <w:r w:rsidR="00837306" w:rsidRPr="0045203C">
                <w:rPr>
                  <w:rStyle w:val="a7"/>
                  <w:rFonts w:ascii="Times New Roman" w:hAnsi="Times New Roman"/>
                  <w:sz w:val="18"/>
                  <w:szCs w:val="18"/>
                </w:rPr>
                <w:t>journ@tnpu.edu.ua</w:t>
              </w:r>
            </w:hyperlink>
          </w:p>
          <w:p w14:paraId="2CE0E26D" w14:textId="2976EA34" w:rsidR="00837306" w:rsidRPr="00837306" w:rsidRDefault="00837306" w:rsidP="000E5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5203A7C7" w14:textId="77777777" w:rsidR="00D549A0" w:rsidRDefault="00D549A0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Тернопіль</w:t>
            </w:r>
          </w:p>
          <w:p w14:paraId="714863CB" w14:textId="77777777" w:rsidR="00D549A0" w:rsidRDefault="00D549A0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C1">
              <w:rPr>
                <w:rFonts w:ascii="Times New Roman" w:hAnsi="Times New Roman" w:cs="Times New Roman"/>
                <w:sz w:val="24"/>
                <w:szCs w:val="24"/>
              </w:rPr>
              <w:t>14 травня 2025 р.</w:t>
            </w:r>
          </w:p>
          <w:p w14:paraId="4A5B3235" w14:textId="77777777" w:rsidR="00D549A0" w:rsidRPr="00DC6A10" w:rsidRDefault="00D549A0" w:rsidP="007E56BC">
            <w:pPr>
              <w:spacing w:after="0" w:line="240" w:lineRule="auto"/>
              <w:ind w:left="-4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A20774" w14:textId="01294F2C" w:rsidR="00D549A0" w:rsidRDefault="00D549A0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70" w:type="dxa"/>
          </w:tcPr>
          <w:p w14:paraId="01B2658E" w14:textId="77777777" w:rsidR="00D549A0" w:rsidRDefault="00D549A0" w:rsidP="007D43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03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Міністерство освіти і науки України, Тернопільський національний педагогічний університет імені Володимира Гнатюка, Лодзький технологічний університет (Польща), Вінницький державний педагогічний університет імені Михайла Коцюбинського, Полтавський національний </w:t>
            </w:r>
            <w:r w:rsidRPr="00452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педагогічний університет  імені В. Г. Короленка, Дніпровський національний університет імені Олеся Гончара, Запорізький національний університет, Редакція газети «Вільне життя плюс».</w:t>
            </w:r>
          </w:p>
          <w:p w14:paraId="302619E4" w14:textId="22F63A1B" w:rsidR="001C1E9E" w:rsidRDefault="00E66501" w:rsidP="007D43EA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1C1E9E" w:rsidRPr="001C1E9E">
                <w:rPr>
                  <w:rStyle w:val="a7"/>
                  <w:rFonts w:ascii="Times New Roman" w:hAnsi="Times New Roman"/>
                </w:rPr>
                <w:t>Інформаційний лист</w:t>
              </w:r>
            </w:hyperlink>
          </w:p>
          <w:p w14:paraId="5B1FEF7B" w14:textId="76D9A537" w:rsidR="007E3237" w:rsidRDefault="00E66501" w:rsidP="007D43EA">
            <w:pPr>
              <w:jc w:val="both"/>
              <w:rPr>
                <w:rStyle w:val="a7"/>
                <w:rFonts w:ascii="Times New Roman" w:hAnsi="Times New Roman"/>
              </w:rPr>
            </w:pPr>
            <w:hyperlink r:id="rId31" w:history="1">
              <w:r w:rsidR="007E3237" w:rsidRPr="007E3237">
                <w:rPr>
                  <w:rStyle w:val="a7"/>
                  <w:rFonts w:ascii="Times New Roman" w:hAnsi="Times New Roman"/>
                </w:rPr>
                <w:t>Програма конференції</w:t>
              </w:r>
            </w:hyperlink>
          </w:p>
          <w:p w14:paraId="16A4363B" w14:textId="2883B728" w:rsidR="00927DE2" w:rsidRDefault="00E66501" w:rsidP="007D43EA">
            <w:pPr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927DE2" w:rsidRPr="00927DE2">
                <w:rPr>
                  <w:rStyle w:val="a7"/>
                  <w:rFonts w:ascii="Times New Roman" w:hAnsi="Times New Roman"/>
                </w:rPr>
                <w:t>Сертифікати</w:t>
              </w:r>
            </w:hyperlink>
          </w:p>
          <w:p w14:paraId="0E04ABB6" w14:textId="6F29C2E1" w:rsidR="001C1E9E" w:rsidRPr="001C1E9E" w:rsidRDefault="001C1E9E" w:rsidP="007D4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43EA" w14:paraId="432931D0" w14:textId="77777777" w:rsidTr="00ED26F9">
        <w:tc>
          <w:tcPr>
            <w:tcW w:w="454" w:type="dxa"/>
            <w:gridSpan w:val="2"/>
          </w:tcPr>
          <w:p w14:paraId="26C38B61" w14:textId="58B96BD9" w:rsidR="007D43EA" w:rsidRPr="00174D67" w:rsidRDefault="007D43EA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36" w:type="dxa"/>
          </w:tcPr>
          <w:p w14:paraId="09844489" w14:textId="77777777" w:rsidR="007D43EA" w:rsidRDefault="007D43EA" w:rsidP="007D4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996">
              <w:rPr>
                <w:rFonts w:ascii="Times New Roman" w:hAnsi="Times New Roman" w:cs="Times New Roman"/>
              </w:rPr>
              <w:t>«Куди тече українська річка: творчий універсум</w:t>
            </w:r>
          </w:p>
          <w:p w14:paraId="3245F05F" w14:textId="77777777" w:rsidR="007D43EA" w:rsidRPr="00164996" w:rsidRDefault="007D43EA" w:rsidP="007D4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996">
              <w:rPr>
                <w:rFonts w:ascii="Times New Roman" w:hAnsi="Times New Roman" w:cs="Times New Roman"/>
              </w:rPr>
              <w:t>Уласа Самчука</w:t>
            </w:r>
          </w:p>
          <w:p w14:paraId="402341FF" w14:textId="77777777" w:rsidR="007D43EA" w:rsidRDefault="007D43EA" w:rsidP="007D4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996">
              <w:rPr>
                <w:rFonts w:ascii="Times New Roman" w:hAnsi="Times New Roman" w:cs="Times New Roman"/>
              </w:rPr>
              <w:t>(до 120-річчя від дня народження українського письменника)</w:t>
            </w:r>
          </w:p>
          <w:p w14:paraId="36C6D9D6" w14:textId="77777777" w:rsidR="007D43EA" w:rsidRDefault="007D43EA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EEDE647" w14:textId="77777777" w:rsidR="007D43EA" w:rsidRPr="007D43EA" w:rsidRDefault="007D43EA" w:rsidP="007D4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3EA">
              <w:rPr>
                <w:rFonts w:ascii="Times New Roman" w:hAnsi="Times New Roman" w:cs="Times New Roman"/>
              </w:rPr>
              <w:t>Тернопільський національний педагогічний</w:t>
            </w:r>
            <w:r w:rsidRPr="007D43E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43EA">
              <w:rPr>
                <w:rFonts w:ascii="Times New Roman" w:hAnsi="Times New Roman" w:cs="Times New Roman"/>
              </w:rPr>
              <w:t>університет</w:t>
            </w:r>
          </w:p>
          <w:p w14:paraId="57A7FAD9" w14:textId="77777777" w:rsidR="007D43EA" w:rsidRPr="007D43EA" w:rsidRDefault="007D43EA" w:rsidP="007D4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3EA">
              <w:rPr>
                <w:rFonts w:ascii="Times New Roman" w:hAnsi="Times New Roman" w:cs="Times New Roman"/>
              </w:rPr>
              <w:t>імені Володимира Гнатюка</w:t>
            </w:r>
          </w:p>
          <w:p w14:paraId="624F347E" w14:textId="77777777" w:rsidR="007D43EA" w:rsidRPr="007D43EA" w:rsidRDefault="007D43EA" w:rsidP="007D4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9DA190" w14:textId="77777777" w:rsidR="007D43EA" w:rsidRPr="007D43EA" w:rsidRDefault="007D43EA" w:rsidP="007D4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7D43EA">
              <w:rPr>
                <w:rFonts w:ascii="Times New Roman" w:eastAsia="Calibri" w:hAnsi="Times New Roman" w:cs="Times New Roman"/>
                <w:b/>
                <w:bCs/>
                <w:color w:val="000000"/>
                <w:lang w:val="ru-RU" w:eastAsia="en-US"/>
              </w:rPr>
              <w:t>Бородіца Світлана</w:t>
            </w:r>
            <w:r w:rsidRPr="007D43E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Василівна</w:t>
            </w:r>
          </w:p>
          <w:p w14:paraId="214BD859" w14:textId="77777777" w:rsidR="007D43EA" w:rsidRPr="007D43EA" w:rsidRDefault="007D43EA" w:rsidP="007D4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D43E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кандидат філологічних наук, доцент, доцент кафедри української та зарубіжної літератур і методик їх навчання,</w:t>
            </w:r>
          </w:p>
          <w:p w14:paraId="75B7894C" w14:textId="77777777" w:rsidR="007D43EA" w:rsidRPr="007D43EA" w:rsidRDefault="007D43EA" w:rsidP="007D4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D43EA">
              <w:rPr>
                <w:rFonts w:ascii="Times New Roman" w:eastAsia="Calibri" w:hAnsi="Times New Roman" w:cs="Times New Roman"/>
                <w:color w:val="000000"/>
                <w:lang w:eastAsia="en-US"/>
              </w:rPr>
              <w:t>+380971682290,</w:t>
            </w:r>
          </w:p>
          <w:p w14:paraId="1D1B26F1" w14:textId="77777777" w:rsidR="007D43EA" w:rsidRPr="007D43EA" w:rsidRDefault="007D43EA" w:rsidP="007D4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 w:eastAsia="en-US"/>
              </w:rPr>
            </w:pPr>
            <w:r w:rsidRPr="007D43EA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boroditsa</w:t>
            </w:r>
            <w:r w:rsidRPr="007D43EA">
              <w:rPr>
                <w:rFonts w:ascii="Times New Roman" w:eastAsia="Calibri" w:hAnsi="Times New Roman" w:cs="Times New Roman"/>
                <w:color w:val="000000"/>
                <w:lang w:eastAsia="en-US"/>
              </w:rPr>
              <w:t>_</w:t>
            </w:r>
            <w:r w:rsidRPr="007D43EA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s</w:t>
            </w:r>
            <w:r w:rsidRPr="007D43EA">
              <w:rPr>
                <w:rFonts w:ascii="Times New Roman" w:eastAsia="Calibri" w:hAnsi="Times New Roman" w:cs="Times New Roman"/>
                <w:color w:val="000000"/>
                <w:lang w:eastAsia="en-US"/>
              </w:rPr>
              <w:t>@u</w:t>
            </w:r>
            <w:r w:rsidRPr="007D43EA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kr</w:t>
            </w:r>
            <w:r w:rsidRPr="007D43EA">
              <w:rPr>
                <w:rFonts w:ascii="Times New Roman" w:eastAsia="Calibri" w:hAnsi="Times New Roman" w:cs="Times New Roman"/>
                <w:color w:val="000000"/>
                <w:lang w:eastAsia="en-US"/>
              </w:rPr>
              <w:t>.</w:t>
            </w:r>
            <w:r w:rsidRPr="007D43EA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net</w:t>
            </w:r>
          </w:p>
          <w:p w14:paraId="059FB92B" w14:textId="77777777" w:rsidR="007D43EA" w:rsidRPr="009C3290" w:rsidRDefault="007D43EA" w:rsidP="00ED26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3E52F934" w14:textId="77777777" w:rsidR="007D43EA" w:rsidRPr="00AD3979" w:rsidRDefault="007D43EA" w:rsidP="007D4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979">
              <w:rPr>
                <w:rFonts w:ascii="Times New Roman" w:hAnsi="Times New Roman" w:cs="Times New Roman"/>
              </w:rPr>
              <w:t>Тернопіль,</w:t>
            </w:r>
          </w:p>
          <w:p w14:paraId="102F2858" w14:textId="77777777" w:rsidR="007D43EA" w:rsidRPr="00AD3979" w:rsidRDefault="007D43EA" w:rsidP="007D4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979">
              <w:rPr>
                <w:rFonts w:ascii="Times New Roman" w:hAnsi="Times New Roman" w:cs="Times New Roman"/>
              </w:rPr>
              <w:t>20 лютого 2025 року</w:t>
            </w:r>
          </w:p>
          <w:p w14:paraId="7C2B7362" w14:textId="6B5812B9" w:rsidR="007D43EA" w:rsidRDefault="007D43EA" w:rsidP="007D4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F529A" w14:textId="77777777" w:rsidR="007D43EA" w:rsidRDefault="007D43EA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60CFB0" w14:textId="35A57EA2" w:rsidR="007D43EA" w:rsidRDefault="007D43EA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70" w:type="dxa"/>
          </w:tcPr>
          <w:p w14:paraId="24DB8EC4" w14:textId="77777777" w:rsidR="007D43EA" w:rsidRPr="007D43EA" w:rsidRDefault="007D43EA" w:rsidP="007D43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3EA">
              <w:rPr>
                <w:rFonts w:ascii="Times New Roman" w:hAnsi="Times New Roman" w:cs="Times New Roman"/>
              </w:rPr>
              <w:t>Міністерство освіти і науки України</w:t>
            </w:r>
          </w:p>
          <w:p w14:paraId="1600B8B7" w14:textId="77777777" w:rsidR="007D43EA" w:rsidRPr="007D43EA" w:rsidRDefault="007D43EA" w:rsidP="007D43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3EA">
              <w:rPr>
                <w:rFonts w:ascii="Times New Roman" w:hAnsi="Times New Roman" w:cs="Times New Roman"/>
              </w:rPr>
              <w:t>Тернопільський національний педагогічний університет імені Володимира Гнатюка</w:t>
            </w:r>
          </w:p>
          <w:p w14:paraId="34BB1135" w14:textId="77777777" w:rsidR="007D43EA" w:rsidRPr="007D43EA" w:rsidRDefault="007D43EA" w:rsidP="007D43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3EA">
              <w:rPr>
                <w:rFonts w:ascii="Times New Roman" w:hAnsi="Times New Roman" w:cs="Times New Roman"/>
              </w:rPr>
              <w:t>Instytut Studiów Interkulturowych Europy Środkowo-Wschodniej</w:t>
            </w:r>
          </w:p>
          <w:p w14:paraId="078FF819" w14:textId="77777777" w:rsidR="007D43EA" w:rsidRPr="007D43EA" w:rsidRDefault="007D43EA" w:rsidP="007D43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3EA">
              <w:rPr>
                <w:rFonts w:ascii="Times New Roman" w:hAnsi="Times New Roman" w:cs="Times New Roman"/>
              </w:rPr>
              <w:t>Uniwersytetu Warszawskiego</w:t>
            </w:r>
          </w:p>
          <w:p w14:paraId="392D8264" w14:textId="77777777" w:rsidR="007D43EA" w:rsidRPr="007D43EA" w:rsidRDefault="007D43EA" w:rsidP="007D43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3EA">
              <w:rPr>
                <w:rFonts w:ascii="Times New Roman" w:hAnsi="Times New Roman" w:cs="Times New Roman"/>
              </w:rPr>
              <w:t>Uniwersytet Marii Curie-Skłodowskiej w Lublinie</w:t>
            </w:r>
          </w:p>
          <w:p w14:paraId="21F00FB8" w14:textId="541AC1C6" w:rsidR="007D43EA" w:rsidRDefault="007D43EA" w:rsidP="007D43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3EA">
              <w:rPr>
                <w:rFonts w:ascii="Times New Roman" w:hAnsi="Times New Roman" w:cs="Times New Roman"/>
              </w:rPr>
              <w:t>Школа українознавства імені Тараса Шевченка Вашингтона ДС</w:t>
            </w:r>
          </w:p>
          <w:p w14:paraId="3A9728F5" w14:textId="77777777" w:rsidR="00927DE2" w:rsidRDefault="00927DE2" w:rsidP="007D43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188B5A7" w14:textId="30C0FB42" w:rsidR="00927DE2" w:rsidRPr="00927DE2" w:rsidRDefault="00E66501" w:rsidP="007D43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927DE2" w:rsidRPr="00927DE2">
                <w:rPr>
                  <w:rStyle w:val="a7"/>
                  <w:rFonts w:ascii="Times New Roman" w:hAnsi="Times New Roman"/>
                </w:rPr>
                <w:t>Сертифікати</w:t>
              </w:r>
            </w:hyperlink>
          </w:p>
          <w:p w14:paraId="310C6270" w14:textId="77777777" w:rsidR="007D43EA" w:rsidRPr="007D43EA" w:rsidRDefault="007D43EA" w:rsidP="00ED2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EA" w14:paraId="2EC4BAF7" w14:textId="77777777" w:rsidTr="00ED26F9">
        <w:tc>
          <w:tcPr>
            <w:tcW w:w="454" w:type="dxa"/>
            <w:gridSpan w:val="2"/>
          </w:tcPr>
          <w:p w14:paraId="39349758" w14:textId="77B5C866" w:rsidR="007D43EA" w:rsidRPr="00174D67" w:rsidRDefault="007D43EA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836" w:type="dxa"/>
          </w:tcPr>
          <w:p w14:paraId="319EE75B" w14:textId="77B12047" w:rsidR="007D43EA" w:rsidRDefault="007D43EA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Міжнародна конференція «Лінгвістика і культурний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простір6 українсько-польські взаємозв</w:t>
            </w:r>
            <w:r w:rsidRPr="002176F3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язки»</w:t>
            </w:r>
          </w:p>
        </w:tc>
        <w:tc>
          <w:tcPr>
            <w:tcW w:w="3828" w:type="dxa"/>
          </w:tcPr>
          <w:p w14:paraId="749BB225" w14:textId="77777777" w:rsidR="007D43EA" w:rsidRPr="009C3290" w:rsidRDefault="007D43EA" w:rsidP="007D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Тернопільський національний педагогічний університет імені Володимира Гнатюка, </w:t>
            </w:r>
            <w:r w:rsidRPr="009C3290">
              <w:rPr>
                <w:rFonts w:ascii="Times New Roman" w:hAnsi="Times New Roman" w:cs="Times New Roman"/>
                <w:sz w:val="24"/>
                <w:szCs w:val="24"/>
              </w:rPr>
              <w:t>кафедра української мови та славістики,</w:t>
            </w:r>
          </w:p>
          <w:p w14:paraId="140E3D84" w14:textId="77777777" w:rsidR="007D43EA" w:rsidRPr="009C3290" w:rsidRDefault="007D43EA" w:rsidP="007D4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 філологічних наук, професор Вільчинська Тетяна Пилипівна;</w:t>
            </w:r>
          </w:p>
          <w:p w14:paraId="015A9F0A" w14:textId="77777777" w:rsidR="007D43EA" w:rsidRPr="009C3290" w:rsidRDefault="007D43EA" w:rsidP="007D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90">
              <w:rPr>
                <w:rFonts w:ascii="Times New Roman" w:hAnsi="Times New Roman" w:cs="Times New Roman"/>
                <w:sz w:val="24"/>
                <w:szCs w:val="24"/>
              </w:rPr>
              <w:t>46027, м. Тернопіль</w:t>
            </w:r>
          </w:p>
          <w:p w14:paraId="0C93EAF3" w14:textId="77777777" w:rsidR="007D43EA" w:rsidRPr="009C3290" w:rsidRDefault="007D43EA" w:rsidP="007D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90">
              <w:rPr>
                <w:rFonts w:ascii="Times New Roman" w:hAnsi="Times New Roman" w:cs="Times New Roman"/>
                <w:sz w:val="24"/>
                <w:szCs w:val="24"/>
              </w:rPr>
              <w:t>вул. М. Кривоноса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329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A9151E" w14:textId="77777777" w:rsidR="007D43EA" w:rsidRPr="009C3290" w:rsidRDefault="007D43EA" w:rsidP="007D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90">
              <w:rPr>
                <w:rFonts w:ascii="Times New Roman" w:hAnsi="Times New Roman" w:cs="Times New Roman"/>
                <w:sz w:val="24"/>
                <w:szCs w:val="24"/>
              </w:rPr>
              <w:t>+380678015323</w:t>
            </w:r>
          </w:p>
          <w:p w14:paraId="381E667A" w14:textId="6E9BDEA6" w:rsidR="007D43EA" w:rsidRPr="009C3290" w:rsidRDefault="007D43EA" w:rsidP="007D4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3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C3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3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C32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" w:history="1">
              <w:r w:rsidRPr="009C3290">
                <w:rPr>
                  <w:rStyle w:val="a7"/>
                </w:rPr>
                <w:t>kafedra.movoznavstva.tnpu@gmail.com</w:t>
              </w:r>
            </w:hyperlink>
          </w:p>
        </w:tc>
        <w:tc>
          <w:tcPr>
            <w:tcW w:w="2126" w:type="dxa"/>
          </w:tcPr>
          <w:p w14:paraId="210E492E" w14:textId="77777777" w:rsidR="007D43EA" w:rsidRDefault="007D43EA" w:rsidP="007D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Тернопіль, </w:t>
            </w:r>
          </w:p>
          <w:p w14:paraId="014E16B0" w14:textId="3C1A37B6" w:rsidR="007D43EA" w:rsidRDefault="007D43EA" w:rsidP="007D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травня</w:t>
            </w:r>
          </w:p>
        </w:tc>
        <w:tc>
          <w:tcPr>
            <w:tcW w:w="1276" w:type="dxa"/>
          </w:tcPr>
          <w:p w14:paraId="722BCFB2" w14:textId="77777777" w:rsidR="007D43EA" w:rsidRPr="00174D67" w:rsidRDefault="007D43EA" w:rsidP="007D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100-150</w:t>
            </w:r>
          </w:p>
          <w:p w14:paraId="2BC9128A" w14:textId="77777777" w:rsidR="007D43EA" w:rsidRDefault="007D43EA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0B537A8" w14:textId="77777777" w:rsidR="007D43EA" w:rsidRDefault="007D43EA" w:rsidP="00ED26F9">
            <w:pPr>
              <w:jc w:val="center"/>
              <w:rPr>
                <w:rFonts w:ascii="Times New Roman" w:hAnsi="Times New Roman" w:cs="Times New Roman"/>
              </w:rPr>
            </w:pPr>
            <w:r w:rsidRPr="006315B9">
              <w:rPr>
                <w:rFonts w:ascii="Times New Roman" w:hAnsi="Times New Roman" w:cs="Times New Roman"/>
              </w:rPr>
              <w:t xml:space="preserve">Міністерство освіти і науки України, Тернопільський національний педагогічний університет імені Володимира Гнатюка, Чернівецький  </w:t>
            </w:r>
            <w:r w:rsidRPr="006315B9">
              <w:rPr>
                <w:rFonts w:ascii="Times New Roman" w:hAnsi="Times New Roman" w:cs="Times New Roman"/>
              </w:rPr>
              <w:lastRenderedPageBreak/>
              <w:t>національний університет імені Юрія Федьковича, Люблінський католицький університет, Інститут східнослов’янської філології університет імені Адама Міцкевича у Познані, Комісія польсько-українських культурних зв'язків Люблінського відділення ПАН, Волинський національний університет імені Лесі Українки, Кременецький краєзнавчий музей</w:t>
            </w:r>
          </w:p>
          <w:p w14:paraId="05C033B3" w14:textId="77777777" w:rsidR="008A291E" w:rsidRDefault="00E66501" w:rsidP="00ED26F9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8A291E" w:rsidRPr="008A291E">
                <w:rPr>
                  <w:rStyle w:val="a7"/>
                  <w:rFonts w:ascii="Times New Roman" w:hAnsi="Times New Roman"/>
                  <w:sz w:val="24"/>
                  <w:szCs w:val="24"/>
                </w:rPr>
                <w:t>Програма</w:t>
              </w:r>
            </w:hyperlink>
          </w:p>
          <w:p w14:paraId="589FE298" w14:textId="77777777" w:rsidR="00DE44B0" w:rsidRDefault="00DE44B0" w:rsidP="00ED26F9">
            <w:pPr>
              <w:jc w:val="center"/>
              <w:rPr>
                <w:rStyle w:val="a7"/>
                <w:sz w:val="24"/>
                <w:szCs w:val="24"/>
              </w:rPr>
            </w:pPr>
          </w:p>
          <w:p w14:paraId="6F92B7E1" w14:textId="2C7448B6" w:rsidR="00C733A2" w:rsidRDefault="00E66501" w:rsidP="00ED26F9">
            <w:pPr>
              <w:jc w:val="center"/>
              <w:rPr>
                <w:rStyle w:val="a7"/>
                <w:sz w:val="24"/>
                <w:szCs w:val="24"/>
              </w:rPr>
            </w:pPr>
            <w:hyperlink r:id="rId36" w:history="1">
              <w:r w:rsidR="00C733A2" w:rsidRPr="00DE44B0">
                <w:rPr>
                  <w:rStyle w:val="a7"/>
                  <w:sz w:val="24"/>
                  <w:szCs w:val="24"/>
                </w:rPr>
                <w:t>Інформаційний лист</w:t>
              </w:r>
            </w:hyperlink>
          </w:p>
          <w:p w14:paraId="7DD71894" w14:textId="77777777" w:rsidR="00DE44B0" w:rsidRDefault="00DE44B0" w:rsidP="00ED26F9">
            <w:pPr>
              <w:jc w:val="center"/>
              <w:rPr>
                <w:rStyle w:val="a7"/>
                <w:sz w:val="24"/>
                <w:szCs w:val="24"/>
              </w:rPr>
            </w:pPr>
          </w:p>
          <w:p w14:paraId="5BD8FF3D" w14:textId="343F5CC7" w:rsidR="00C733A2" w:rsidRPr="00C733A2" w:rsidRDefault="00E66501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733A2" w:rsidRPr="00C733A2">
                <w:rPr>
                  <w:rStyle w:val="a7"/>
                  <w:sz w:val="24"/>
                  <w:szCs w:val="24"/>
                </w:rPr>
                <w:t>Таблиця сертифікатів</w:t>
              </w:r>
            </w:hyperlink>
          </w:p>
        </w:tc>
      </w:tr>
      <w:tr w:rsidR="00ED26F9" w:rsidRPr="009F2A0E" w14:paraId="07D3BD4E" w14:textId="77777777" w:rsidTr="00201FB8">
        <w:trPr>
          <w:trHeight w:val="306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7DE5" w14:textId="49237F47" w:rsidR="00ED26F9" w:rsidRDefault="00ED26F9" w:rsidP="00ED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99BA" w14:textId="7080827B" w:rsidR="00ED26F9" w:rsidRPr="00ED26F9" w:rsidRDefault="00ED26F9" w:rsidP="00ED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F9">
              <w:rPr>
                <w:rFonts w:ascii="Times New Roman" w:hAnsi="Times New Roman"/>
                <w:sz w:val="24"/>
                <w:szCs w:val="24"/>
              </w:rPr>
              <w:t>VIІ Міжнародна науково-практична конференція «Франкофонія в умовах глобалізації і полікультурності світу»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DD29" w14:textId="77777777" w:rsidR="00ED26F9" w:rsidRDefault="00ED26F9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A5">
              <w:rPr>
                <w:rFonts w:ascii="Times New Roman" w:hAnsi="Times New Roman" w:cs="Times New Roman"/>
              </w:rPr>
              <w:t>Тернопільський національний педагогічний</w:t>
            </w:r>
            <w:r w:rsidRPr="007400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11A5">
              <w:rPr>
                <w:rFonts w:ascii="Times New Roman" w:hAnsi="Times New Roman" w:cs="Times New Roman"/>
              </w:rPr>
              <w:t>університет</w:t>
            </w:r>
          </w:p>
          <w:p w14:paraId="357F536C" w14:textId="77777777" w:rsidR="00ED26F9" w:rsidRDefault="00ED26F9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A5">
              <w:rPr>
                <w:rFonts w:ascii="Times New Roman" w:hAnsi="Times New Roman" w:cs="Times New Roman"/>
              </w:rPr>
              <w:t>імені Володимира Гнатюка</w:t>
            </w:r>
          </w:p>
          <w:p w14:paraId="70B034DE" w14:textId="77777777" w:rsidR="00ED26F9" w:rsidRDefault="00ED26F9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933C8F" w14:textId="77777777" w:rsidR="00ED26F9" w:rsidRDefault="00ED26F9" w:rsidP="00ED26F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E9124C" w14:textId="0C71B0AB" w:rsidR="00ED26F9" w:rsidRPr="000378AB" w:rsidRDefault="00ED26F9" w:rsidP="00ED26F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Косович Ольга Василівна</w:t>
            </w:r>
          </w:p>
          <w:p w14:paraId="326FCBF2" w14:textId="77777777" w:rsidR="00ED26F9" w:rsidRDefault="00ED26F9" w:rsidP="00ED26F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філологічних</w:t>
            </w:r>
            <w:r w:rsidRPr="000378AB">
              <w:rPr>
                <w:rFonts w:ascii="Times New Roman" w:hAnsi="Times New Roman" w:cs="Times New Roman"/>
              </w:rPr>
              <w:t xml:space="preserve"> наук, </w:t>
            </w:r>
            <w:r>
              <w:rPr>
                <w:rFonts w:ascii="Times New Roman" w:hAnsi="Times New Roman" w:cs="Times New Roman"/>
              </w:rPr>
              <w:t>професор</w:t>
            </w:r>
            <w:r w:rsidRPr="000378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завідувач кафедри романо-германської філології</w:t>
            </w:r>
            <w:r w:rsidRPr="000378AB">
              <w:rPr>
                <w:rFonts w:ascii="Times New Roman" w:hAnsi="Times New Roman" w:cs="Times New Roman"/>
              </w:rPr>
              <w:t>,</w:t>
            </w:r>
          </w:p>
          <w:p w14:paraId="05EFD0B2" w14:textId="77777777" w:rsidR="00ED26F9" w:rsidRDefault="00ED26F9" w:rsidP="00ED26F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+380677601464</w:t>
            </w:r>
            <w:r w:rsidRPr="000378AB">
              <w:rPr>
                <w:rFonts w:ascii="Times New Roman" w:hAnsi="Times New Roman" w:cs="Times New Roman"/>
              </w:rPr>
              <w:t>,</w:t>
            </w:r>
          </w:p>
          <w:p w14:paraId="5C25DE9B" w14:textId="77777777" w:rsidR="00ED26F9" w:rsidRPr="006D4D33" w:rsidRDefault="00ED26F9" w:rsidP="00ED26F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E6C2A">
              <w:rPr>
                <w:rFonts w:ascii="Times New Roman" w:hAnsi="Times New Roman" w:cs="Times New Roman"/>
                <w:lang w:val="en-US"/>
              </w:rPr>
              <w:t>olgak2270@gmail.com</w:t>
            </w:r>
          </w:p>
          <w:p w14:paraId="0CF33EC1" w14:textId="77777777" w:rsidR="00ED26F9" w:rsidRPr="003011FF" w:rsidRDefault="00ED26F9" w:rsidP="00ED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B012B" w14:textId="77777777" w:rsidR="00ED26F9" w:rsidRPr="00AD3979" w:rsidRDefault="00ED26F9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979">
              <w:rPr>
                <w:rFonts w:ascii="Times New Roman" w:hAnsi="Times New Roman" w:cs="Times New Roman"/>
              </w:rPr>
              <w:t>Тернопіль,</w:t>
            </w:r>
          </w:p>
          <w:p w14:paraId="1A088146" w14:textId="77777777" w:rsidR="00ED26F9" w:rsidRPr="00AD3979" w:rsidRDefault="00ED26F9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травня </w:t>
            </w:r>
            <w:r w:rsidRPr="00AD3979">
              <w:rPr>
                <w:rFonts w:ascii="Times New Roman" w:hAnsi="Times New Roman" w:cs="Times New Roman"/>
              </w:rPr>
              <w:t>2025 року</w:t>
            </w:r>
          </w:p>
          <w:p w14:paraId="6ABB1ED8" w14:textId="77777777" w:rsidR="00ED26F9" w:rsidRPr="003011FF" w:rsidRDefault="00ED26F9" w:rsidP="00ED26F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2F2B" w14:textId="737FB6C5" w:rsidR="00ED26F9" w:rsidRPr="003011FF" w:rsidRDefault="00ED26F9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67244" w14:textId="77777777" w:rsidR="00ED26F9" w:rsidRPr="009E6C2A" w:rsidRDefault="00ED26F9" w:rsidP="00ED26F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6C2A">
              <w:rPr>
                <w:rFonts w:ascii="Times New Roman" w:hAnsi="Times New Roman" w:cs="Times New Roman"/>
                <w:color w:val="auto"/>
              </w:rPr>
              <w:t>Міністерство освіти і науки України</w:t>
            </w:r>
          </w:p>
          <w:p w14:paraId="0F4A5F7E" w14:textId="77777777" w:rsidR="00ED26F9" w:rsidRPr="009E6C2A" w:rsidRDefault="00ED26F9" w:rsidP="00ED26F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6C2A">
              <w:rPr>
                <w:rFonts w:ascii="Times New Roman" w:hAnsi="Times New Roman" w:cs="Times New Roman"/>
                <w:color w:val="auto"/>
              </w:rPr>
              <w:t>Тернопільський національний педагогічний університет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E6C2A">
              <w:rPr>
                <w:rFonts w:ascii="Times New Roman" w:hAnsi="Times New Roman" w:cs="Times New Roman"/>
                <w:color w:val="auto"/>
              </w:rPr>
              <w:t>імені Володимира Гнатюка</w:t>
            </w:r>
          </w:p>
          <w:p w14:paraId="333E0E82" w14:textId="77777777" w:rsidR="00ED26F9" w:rsidRPr="009E6C2A" w:rsidRDefault="00ED26F9" w:rsidP="00ED26F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6C2A">
              <w:rPr>
                <w:rFonts w:ascii="Times New Roman" w:hAnsi="Times New Roman" w:cs="Times New Roman"/>
                <w:color w:val="auto"/>
              </w:rPr>
              <w:t>Факультет іноземних мов</w:t>
            </w:r>
          </w:p>
          <w:p w14:paraId="6EBF71BB" w14:textId="77777777" w:rsidR="00ED26F9" w:rsidRPr="009E6C2A" w:rsidRDefault="00ED26F9" w:rsidP="00ED26F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6C2A">
              <w:rPr>
                <w:rFonts w:ascii="Times New Roman" w:hAnsi="Times New Roman" w:cs="Times New Roman"/>
                <w:color w:val="auto"/>
              </w:rPr>
              <w:t>Кафедра романо-германської філології</w:t>
            </w:r>
          </w:p>
          <w:p w14:paraId="417B1156" w14:textId="77777777" w:rsidR="00ED26F9" w:rsidRPr="009E6C2A" w:rsidRDefault="00ED26F9" w:rsidP="00ED26F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6C2A">
              <w:rPr>
                <w:rFonts w:ascii="Times New Roman" w:hAnsi="Times New Roman" w:cs="Times New Roman"/>
                <w:color w:val="auto"/>
              </w:rPr>
              <w:t>Таврійський національний університет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E6C2A">
              <w:rPr>
                <w:rFonts w:ascii="Times New Roman" w:hAnsi="Times New Roman" w:cs="Times New Roman"/>
                <w:color w:val="auto"/>
              </w:rPr>
              <w:t>імені В.І. Вернадського</w:t>
            </w:r>
          </w:p>
          <w:p w14:paraId="2954FA91" w14:textId="77777777" w:rsidR="00ED26F9" w:rsidRPr="009E6C2A" w:rsidRDefault="00ED26F9" w:rsidP="00ED26F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6C2A">
              <w:rPr>
                <w:rFonts w:ascii="Times New Roman" w:hAnsi="Times New Roman" w:cs="Times New Roman"/>
                <w:color w:val="auto"/>
              </w:rPr>
              <w:t>Хмельницька гуманітарно-педагогічна академія</w:t>
            </w:r>
          </w:p>
          <w:p w14:paraId="3C1D5CDA" w14:textId="77777777" w:rsidR="00ED26F9" w:rsidRPr="009E6C2A" w:rsidRDefault="00ED26F9" w:rsidP="00ED26F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6C2A">
              <w:rPr>
                <w:rFonts w:ascii="Times New Roman" w:hAnsi="Times New Roman" w:cs="Times New Roman"/>
                <w:color w:val="auto"/>
              </w:rPr>
              <w:lastRenderedPageBreak/>
              <w:t>У</w:t>
            </w:r>
            <w:r>
              <w:rPr>
                <w:rFonts w:ascii="Times New Roman" w:hAnsi="Times New Roman" w:cs="Times New Roman"/>
                <w:color w:val="auto"/>
              </w:rPr>
              <w:t xml:space="preserve">ніверситет Мармара (м. Стамбул, </w:t>
            </w:r>
            <w:r w:rsidRPr="009E6C2A">
              <w:rPr>
                <w:rFonts w:ascii="Times New Roman" w:hAnsi="Times New Roman" w:cs="Times New Roman"/>
                <w:color w:val="auto"/>
              </w:rPr>
              <w:t>Туреччина)</w:t>
            </w:r>
          </w:p>
          <w:p w14:paraId="4D7FD84F" w14:textId="77777777" w:rsidR="00ED26F9" w:rsidRPr="009E6C2A" w:rsidRDefault="00ED26F9" w:rsidP="00ED26F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6C2A">
              <w:rPr>
                <w:rFonts w:ascii="Times New Roman" w:hAnsi="Times New Roman" w:cs="Times New Roman"/>
                <w:color w:val="auto"/>
              </w:rPr>
              <w:t>Краківський католицький університет Івана Павла ІІ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E6C2A">
              <w:rPr>
                <w:rFonts w:ascii="Times New Roman" w:hAnsi="Times New Roman" w:cs="Times New Roman"/>
                <w:color w:val="auto"/>
              </w:rPr>
              <w:t>(м. Краків, Польща)</w:t>
            </w:r>
          </w:p>
          <w:p w14:paraId="3C9A229F" w14:textId="77777777" w:rsidR="00ED26F9" w:rsidRPr="009E6C2A" w:rsidRDefault="00ED26F9" w:rsidP="00ED26F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6C2A">
              <w:rPr>
                <w:rFonts w:ascii="Times New Roman" w:hAnsi="Times New Roman" w:cs="Times New Roman"/>
                <w:color w:val="auto"/>
              </w:rPr>
              <w:t>Люблінський католицький університет Івана Павла ІІ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E6C2A">
              <w:rPr>
                <w:rFonts w:ascii="Times New Roman" w:hAnsi="Times New Roman" w:cs="Times New Roman"/>
                <w:color w:val="auto"/>
              </w:rPr>
              <w:t>(м. Люблін, Польща)</w:t>
            </w:r>
          </w:p>
          <w:p w14:paraId="002EF207" w14:textId="77777777" w:rsidR="00ED26F9" w:rsidRPr="009E6C2A" w:rsidRDefault="00ED26F9" w:rsidP="00ED26F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6C2A">
              <w:rPr>
                <w:rFonts w:ascii="Times New Roman" w:hAnsi="Times New Roman" w:cs="Times New Roman"/>
                <w:color w:val="auto"/>
              </w:rPr>
              <w:t>Університет Яна Кохановського (м. Кельце, Польща)</w:t>
            </w:r>
          </w:p>
          <w:p w14:paraId="240795DD" w14:textId="77777777" w:rsidR="00ED26F9" w:rsidRDefault="00ED26F9" w:rsidP="00ED26F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6C2A">
              <w:rPr>
                <w:rFonts w:ascii="Times New Roman" w:hAnsi="Times New Roman" w:cs="Times New Roman"/>
                <w:color w:val="auto"/>
              </w:rPr>
              <w:t>Федерація «Обмін Франція-Україна»</w:t>
            </w:r>
          </w:p>
          <w:p w14:paraId="41DE8846" w14:textId="77777777" w:rsidR="00ED26F9" w:rsidRDefault="00ED26F9" w:rsidP="00ED26F9">
            <w:pPr>
              <w:rPr>
                <w:rFonts w:ascii="Times New Roman" w:hAnsi="Times New Roman" w:cs="Times New Roman"/>
              </w:rPr>
            </w:pPr>
            <w:r w:rsidRPr="009E6C2A">
              <w:rPr>
                <w:rFonts w:ascii="Times New Roman" w:hAnsi="Times New Roman" w:cs="Times New Roman"/>
              </w:rPr>
              <w:t>Спілка літературознавців Німеччини</w:t>
            </w:r>
          </w:p>
          <w:p w14:paraId="1B8F549F" w14:textId="38B22F83" w:rsidR="00ED26F9" w:rsidRDefault="00E66501" w:rsidP="00ED26F9">
            <w:pPr>
              <w:rPr>
                <w:rFonts w:ascii="Times New Roman" w:hAnsi="Times New Roman" w:cs="Times New Roman"/>
              </w:rPr>
            </w:pPr>
            <w:hyperlink r:id="rId38" w:history="1">
              <w:r w:rsidR="00ED26F9" w:rsidRPr="00ED26F9">
                <w:rPr>
                  <w:rStyle w:val="a7"/>
                  <w:rFonts w:ascii="Times New Roman" w:hAnsi="Times New Roman"/>
                </w:rPr>
                <w:t>Програма</w:t>
              </w:r>
            </w:hyperlink>
            <w:r w:rsidR="00ED26F9">
              <w:rPr>
                <w:rFonts w:ascii="Times New Roman" w:hAnsi="Times New Roman" w:cs="Times New Roman"/>
              </w:rPr>
              <w:t xml:space="preserve"> </w:t>
            </w:r>
          </w:p>
          <w:p w14:paraId="2E556406" w14:textId="077E8AD6" w:rsidR="00ED26F9" w:rsidRDefault="00E66501" w:rsidP="00ED26F9">
            <w:pPr>
              <w:rPr>
                <w:rStyle w:val="a7"/>
                <w:rFonts w:ascii="Times New Roman" w:hAnsi="Times New Roman"/>
              </w:rPr>
            </w:pPr>
            <w:hyperlink r:id="rId39" w:history="1">
              <w:r w:rsidR="00ED26F9" w:rsidRPr="00ED26F9">
                <w:rPr>
                  <w:rStyle w:val="a7"/>
                  <w:rFonts w:ascii="Times New Roman" w:hAnsi="Times New Roman"/>
                </w:rPr>
                <w:t>Інформаційний лист</w:t>
              </w:r>
            </w:hyperlink>
          </w:p>
          <w:p w14:paraId="1CA0F9E1" w14:textId="40BC7FAD" w:rsidR="002E125D" w:rsidRPr="002E125D" w:rsidRDefault="00E66501" w:rsidP="00ED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E125D" w:rsidRPr="002E125D">
                <w:rPr>
                  <w:rStyle w:val="a7"/>
                  <w:rFonts w:cs="Calibri"/>
                  <w:sz w:val="24"/>
                  <w:szCs w:val="24"/>
                </w:rPr>
                <w:t>Матеріали конференції</w:t>
              </w:r>
            </w:hyperlink>
          </w:p>
          <w:p w14:paraId="076D5147" w14:textId="43EAA381" w:rsidR="00ED26F9" w:rsidRPr="003011FF" w:rsidRDefault="00ED26F9" w:rsidP="00ED26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49A0" w:rsidRPr="008E1AD4" w14:paraId="03EB9060" w14:textId="77777777" w:rsidTr="00ED26F9">
        <w:tc>
          <w:tcPr>
            <w:tcW w:w="14490" w:type="dxa"/>
            <w:gridSpan w:val="7"/>
          </w:tcPr>
          <w:p w14:paraId="20B0D0B8" w14:textId="1049497E" w:rsidR="007D43EA" w:rsidRDefault="007D43EA" w:rsidP="00164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1541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"/>
              <w:gridCol w:w="425"/>
              <w:gridCol w:w="2835"/>
              <w:gridCol w:w="3828"/>
              <w:gridCol w:w="2126"/>
              <w:gridCol w:w="1134"/>
              <w:gridCol w:w="4347"/>
              <w:gridCol w:w="676"/>
            </w:tblGrid>
            <w:tr w:rsidR="00ED4327" w:rsidRPr="009F2A0E" w14:paraId="3464D2DE" w14:textId="77777777" w:rsidTr="0056435D">
              <w:trPr>
                <w:gridAfter w:val="1"/>
                <w:wAfter w:w="676" w:type="dxa"/>
                <w:trHeight w:val="315"/>
              </w:trPr>
              <w:tc>
                <w:tcPr>
                  <w:tcW w:w="46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1DE26F" w14:textId="1F01BE08" w:rsidR="00ED4327" w:rsidRDefault="00ED4327" w:rsidP="00ED43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1.9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84A321" w14:textId="639AF2A7" w:rsidR="00ED4327" w:rsidRPr="003011FF" w:rsidRDefault="00ED4327" w:rsidP="00ED43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02D">
                    <w:rPr>
                      <w:rFonts w:ascii="Times New Roman" w:hAnsi="Times New Roman" w:cs="Times New Roman"/>
                      <w:lang w:val="en-US"/>
                    </w:rPr>
                    <w:t>IV-</w:t>
                  </w:r>
                  <w:r w:rsidRPr="0096302D">
                    <w:rPr>
                      <w:rFonts w:ascii="Times New Roman" w:hAnsi="Times New Roman" w:cs="Times New Roman"/>
                    </w:rPr>
                    <w:t>та Міжнародна науково-практична конференція «Міждисциплінарні інтеграційні процеси у системі географічної, туризмологічної та екологічної науки».</w:t>
                  </w:r>
                </w:p>
              </w:tc>
              <w:tc>
                <w:tcPr>
                  <w:tcW w:w="38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6D0689" w14:textId="77777777" w:rsidR="00ED4327" w:rsidRDefault="00ED4327" w:rsidP="00ED43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211A5">
                    <w:rPr>
                      <w:rFonts w:ascii="Times New Roman" w:hAnsi="Times New Roman" w:cs="Times New Roman"/>
                    </w:rPr>
                    <w:t>Тернопільський національний педагогічний</w:t>
                  </w:r>
                  <w:r w:rsidRPr="007400CB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0211A5">
                    <w:rPr>
                      <w:rFonts w:ascii="Times New Roman" w:hAnsi="Times New Roman" w:cs="Times New Roman"/>
                    </w:rPr>
                    <w:t>університет</w:t>
                  </w:r>
                </w:p>
                <w:p w14:paraId="73A0B239" w14:textId="77777777" w:rsidR="00ED4327" w:rsidRDefault="00ED4327" w:rsidP="00ED43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211A5">
                    <w:rPr>
                      <w:rFonts w:ascii="Times New Roman" w:hAnsi="Times New Roman" w:cs="Times New Roman"/>
                    </w:rPr>
                    <w:t>імені Володимира Гнатюка</w:t>
                  </w:r>
                </w:p>
                <w:p w14:paraId="76E22998" w14:textId="77777777" w:rsidR="00ED4327" w:rsidRDefault="00ED4327" w:rsidP="00ED43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D6293D8" w14:textId="77777777" w:rsidR="00ED4327" w:rsidRPr="000378AB" w:rsidRDefault="00ED4327" w:rsidP="00ED43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Кузишин Андрій Васильович</w:t>
                  </w:r>
                </w:p>
                <w:p w14:paraId="29CEA767" w14:textId="77777777" w:rsidR="00ED4327" w:rsidRDefault="00ED4327" w:rsidP="00ED4327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Доктор географічних </w:t>
                  </w:r>
                  <w:r w:rsidRPr="000378AB">
                    <w:rPr>
                      <w:rFonts w:ascii="Times New Roman" w:hAnsi="Times New Roman" w:cs="Times New Roman"/>
                    </w:rPr>
                    <w:t xml:space="preserve">наук, </w:t>
                  </w:r>
                  <w:r>
                    <w:rPr>
                      <w:rFonts w:ascii="Times New Roman" w:hAnsi="Times New Roman" w:cs="Times New Roman"/>
                    </w:rPr>
                    <w:t>професор</w:t>
                  </w:r>
                  <w:r w:rsidRPr="000378AB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декан географічного факультету</w:t>
                  </w:r>
                  <w:r w:rsidRPr="000378AB">
                    <w:rPr>
                      <w:rFonts w:ascii="Times New Roman" w:hAnsi="Times New Roman" w:cs="Times New Roman"/>
                    </w:rPr>
                    <w:t>,</w:t>
                  </w:r>
                </w:p>
                <w:p w14:paraId="77F8DD67" w14:textId="77777777" w:rsidR="00ED4327" w:rsidRDefault="00ED4327" w:rsidP="00ED4327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 w:rsidRPr="000378AB">
                    <w:rPr>
                      <w:rFonts w:ascii="Times New Roman" w:hAnsi="Times New Roman" w:cs="Times New Roman"/>
                    </w:rPr>
                    <w:t>+380</w:t>
                  </w:r>
                  <w:r>
                    <w:rPr>
                      <w:rFonts w:ascii="Times New Roman" w:hAnsi="Times New Roman" w:cs="Times New Roman"/>
                    </w:rPr>
                    <w:t>677214602</w:t>
                  </w:r>
                  <w:r w:rsidRPr="000378AB">
                    <w:rPr>
                      <w:rFonts w:ascii="Times New Roman" w:hAnsi="Times New Roman" w:cs="Times New Roman"/>
                    </w:rPr>
                    <w:t>,</w:t>
                  </w:r>
                </w:p>
                <w:p w14:paraId="7B72E48E" w14:textId="2152A118" w:rsidR="00ED4327" w:rsidRPr="003011FF" w:rsidRDefault="00ED4327" w:rsidP="00ED43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kuzyshyn_a</w:t>
                  </w:r>
                  <w:r w:rsidRPr="000378AB">
                    <w:rPr>
                      <w:rFonts w:ascii="Times New Roman" w:hAnsi="Times New Roman" w:cs="Times New Roman"/>
                    </w:rPr>
                    <w:t>@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tnpu.edu.ua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979BB1" w14:textId="77777777" w:rsidR="00ED4327" w:rsidRPr="00AD3979" w:rsidRDefault="00ED4327" w:rsidP="00ED43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D3979">
                    <w:rPr>
                      <w:rFonts w:ascii="Times New Roman" w:hAnsi="Times New Roman" w:cs="Times New Roman"/>
                    </w:rPr>
                    <w:t>Тернопіль,</w:t>
                  </w:r>
                </w:p>
                <w:p w14:paraId="493CC04C" w14:textId="77777777" w:rsidR="00ED4327" w:rsidRPr="00AD3979" w:rsidRDefault="00ED4327" w:rsidP="00ED43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15-16 </w:t>
                  </w:r>
                  <w:r>
                    <w:rPr>
                      <w:rFonts w:ascii="Times New Roman" w:hAnsi="Times New Roman" w:cs="Times New Roman"/>
                    </w:rPr>
                    <w:t>травня</w:t>
                  </w:r>
                  <w:r w:rsidRPr="00AD3979">
                    <w:rPr>
                      <w:rFonts w:ascii="Times New Roman" w:hAnsi="Times New Roman" w:cs="Times New Roman"/>
                    </w:rPr>
                    <w:t xml:space="preserve"> 2025 року</w:t>
                  </w:r>
                </w:p>
                <w:p w14:paraId="01B704F1" w14:textId="77777777" w:rsidR="00ED4327" w:rsidRPr="003011FF" w:rsidRDefault="00ED4327" w:rsidP="00ED4327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453909" w14:textId="1E6998B6" w:rsidR="00ED4327" w:rsidRPr="003011FF" w:rsidRDefault="00ED4327" w:rsidP="00ED43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3FFC1C" w14:textId="77777777" w:rsidR="00ED4327" w:rsidRPr="000E7967" w:rsidRDefault="00ED4327" w:rsidP="00ED43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bookmarkStart w:id="0" w:name="_Hlk147487781"/>
                  <w:r w:rsidRPr="000E7967">
                    <w:rPr>
                      <w:rFonts w:ascii="Times New Roman" w:hAnsi="Times New Roman" w:cs="Times New Roman"/>
                      <w:color w:val="auto"/>
                    </w:rPr>
                    <w:t>Міністерство освіти і науки України</w:t>
                  </w:r>
                </w:p>
                <w:p w14:paraId="4EB790F8" w14:textId="77777777" w:rsidR="00ED4327" w:rsidRPr="000E7967" w:rsidRDefault="00ED4327" w:rsidP="00ED43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0E7967">
                    <w:rPr>
                      <w:rFonts w:ascii="Times New Roman" w:hAnsi="Times New Roman" w:cs="Times New Roman"/>
                      <w:color w:val="auto"/>
                    </w:rPr>
                    <w:t>Тернопільський національний педагогічний університет імені Володимира Гнатюка</w:t>
                  </w:r>
                </w:p>
                <w:p w14:paraId="734148EA" w14:textId="77777777" w:rsidR="00ED4327" w:rsidRPr="00560070" w:rsidRDefault="00ED4327" w:rsidP="00ED43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Українське географічне товариство</w:t>
                  </w:r>
                </w:p>
                <w:p w14:paraId="2A973C82" w14:textId="77777777" w:rsidR="00ED4327" w:rsidRPr="000E7967" w:rsidRDefault="00ED4327" w:rsidP="00ED43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Пряшівський університет (Словаччина) </w:t>
                  </w:r>
                </w:p>
                <w:bookmarkEnd w:id="0"/>
                <w:p w14:paraId="7B208073" w14:textId="77777777" w:rsidR="00ED4327" w:rsidRDefault="00CC37B8" w:rsidP="00ED432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37B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begin"/>
                  </w:r>
                  <w:r w:rsidRPr="00CC37B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instrText xml:space="preserve"> HYPERLINK "https://tnpu.edu.ua/naukova-robota/konference/Koferentsiia_HeoFak_TNPU_2025.pdf" </w:instrText>
                  </w:r>
                  <w:r w:rsidRPr="00CC37B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separate"/>
                  </w:r>
                  <w:r w:rsidR="00ED4327" w:rsidRPr="00CC37B8">
                    <w:rPr>
                      <w:rStyle w:val="a7"/>
                      <w:rFonts w:ascii="Times New Roman" w:hAnsi="Times New Roman"/>
                      <w:bCs/>
                      <w:sz w:val="24"/>
                      <w:szCs w:val="24"/>
                    </w:rPr>
                    <w:t>Інформаційний лист</w:t>
                  </w:r>
                  <w:r w:rsidRPr="00CC37B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1327E76D" w14:textId="77777777" w:rsidR="00984F43" w:rsidRDefault="00E66501" w:rsidP="00ED4327">
                  <w:pPr>
                    <w:rPr>
                      <w:rStyle w:val="a7"/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hyperlink r:id="rId41" w:history="1">
                    <w:r w:rsidR="00984F43" w:rsidRPr="00984F43">
                      <w:rPr>
                        <w:rStyle w:val="a7"/>
                        <w:rFonts w:ascii="Times New Roman" w:hAnsi="Times New Roman"/>
                        <w:bCs/>
                        <w:sz w:val="24"/>
                        <w:szCs w:val="24"/>
                      </w:rPr>
                      <w:t>Програма</w:t>
                    </w:r>
                  </w:hyperlink>
                </w:p>
                <w:p w14:paraId="1405E75A" w14:textId="77777777" w:rsidR="009B5AD1" w:rsidRDefault="009B5AD1" w:rsidP="00ED4327">
                  <w:pPr>
                    <w:rPr>
                      <w:rStyle w:val="a7"/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hyperlink r:id="rId42" w:history="1">
                    <w:r w:rsidRPr="009B5AD1">
                      <w:rPr>
                        <w:rStyle w:val="a7"/>
                        <w:rFonts w:ascii="Times New Roman" w:hAnsi="Times New Roman"/>
                        <w:bCs/>
                        <w:sz w:val="24"/>
                        <w:szCs w:val="24"/>
                      </w:rPr>
                      <w:t>Матеріали конференції</w:t>
                    </w:r>
                  </w:hyperlink>
                </w:p>
                <w:p w14:paraId="2BAA03E9" w14:textId="115E4DB4" w:rsidR="009B5AD1" w:rsidRPr="009B5AD1" w:rsidRDefault="009B5AD1" w:rsidP="00ED432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hyperlink r:id="rId43" w:history="1">
                    <w:r w:rsidRPr="009B5AD1">
                      <w:rPr>
                        <w:rStyle w:val="a7"/>
                      </w:rPr>
                      <w:t>Сертифі</w:t>
                    </w:r>
                    <w:bookmarkStart w:id="1" w:name="_GoBack"/>
                    <w:bookmarkEnd w:id="1"/>
                    <w:r w:rsidRPr="009B5AD1">
                      <w:rPr>
                        <w:rStyle w:val="a7"/>
                      </w:rPr>
                      <w:t>к</w:t>
                    </w:r>
                    <w:r w:rsidRPr="009B5AD1">
                      <w:rPr>
                        <w:rStyle w:val="a7"/>
                      </w:rPr>
                      <w:t>ати</w:t>
                    </w:r>
                  </w:hyperlink>
                </w:p>
              </w:tc>
            </w:tr>
            <w:tr w:rsidR="00A35C13" w:rsidRPr="009F2A0E" w14:paraId="62A6DD66" w14:textId="77777777" w:rsidTr="00397A5C">
              <w:trPr>
                <w:gridBefore w:val="1"/>
                <w:wBefore w:w="41" w:type="dxa"/>
                <w:trHeight w:val="6120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570FE84F" w14:textId="77777777" w:rsidR="00A35C13" w:rsidRDefault="00A35C13" w:rsidP="00A35C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2.0</w:t>
                  </w:r>
                </w:p>
                <w:p w14:paraId="0A38444D" w14:textId="77777777" w:rsidR="00397A5C" w:rsidRDefault="00397A5C" w:rsidP="00A35C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66DF87B" w14:textId="77777777" w:rsidR="00397A5C" w:rsidRDefault="00397A5C" w:rsidP="00A35C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4450A7D" w14:textId="77777777" w:rsidR="00397A5C" w:rsidRDefault="00397A5C" w:rsidP="00A35C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1F10160" w14:textId="77777777" w:rsidR="00397A5C" w:rsidRDefault="00397A5C" w:rsidP="00A35C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401B9F9" w14:textId="77777777" w:rsidR="00397A5C" w:rsidRDefault="00397A5C" w:rsidP="00A35C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4AD0F3D" w14:textId="77777777" w:rsidR="00397A5C" w:rsidRDefault="00397A5C" w:rsidP="00A35C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9C41AC7" w14:textId="77777777" w:rsidR="00397A5C" w:rsidRDefault="00397A5C" w:rsidP="00A35C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4FA18EF" w14:textId="77777777" w:rsidR="00397A5C" w:rsidRDefault="00397A5C" w:rsidP="00A35C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9D2DB59" w14:textId="77777777" w:rsidR="00397A5C" w:rsidRDefault="00397A5C" w:rsidP="00A35C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75C1C61" w14:textId="77777777" w:rsidR="00397A5C" w:rsidRDefault="00397A5C" w:rsidP="00A35C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A1B1D3E" w14:textId="77777777" w:rsidR="00397A5C" w:rsidRDefault="00397A5C" w:rsidP="00A35C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D0F6C71" w14:textId="77777777" w:rsidR="00397A5C" w:rsidRDefault="00397A5C" w:rsidP="00A35C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6B41B02" w14:textId="6D8AB35A" w:rsidR="00397A5C" w:rsidRDefault="00397A5C" w:rsidP="00A35C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0BC03E2" w14:textId="77777777" w:rsidR="00A35C13" w:rsidRPr="002460D3" w:rsidRDefault="00A35C13" w:rsidP="00A35C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460D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Міжнародна науково-практична конференція, </w:t>
                  </w:r>
                  <w:r w:rsidRPr="002460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приурочена </w:t>
                  </w:r>
                  <w:r w:rsidRPr="002460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160-й річниці з дня народження митрополита Андрея Шептицького </w:t>
                  </w:r>
                  <w:r w:rsidRPr="002460D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«Митрополит Андрей Шептицький:</w:t>
                  </w:r>
                </w:p>
                <w:p w14:paraId="27EDEE90" w14:textId="77777777" w:rsidR="00A35C13" w:rsidRPr="002460D3" w:rsidRDefault="00A35C13" w:rsidP="00A35C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460D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духовна велич, культурна спадщина </w:t>
                  </w:r>
                </w:p>
                <w:p w14:paraId="767D12C9" w14:textId="6DE5CEA5" w:rsidR="00A35C13" w:rsidRPr="003011FF" w:rsidRDefault="00A35C13" w:rsidP="00A35C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60D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та суспільно-політична місія»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332F5071" w14:textId="77777777" w:rsidR="00A35C13" w:rsidRDefault="00A35C13" w:rsidP="00A35C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211A5">
                    <w:rPr>
                      <w:rFonts w:ascii="Times New Roman" w:hAnsi="Times New Roman" w:cs="Times New Roman"/>
                    </w:rPr>
                    <w:t>Тернопільський національний педагогічний</w:t>
                  </w:r>
                  <w:r w:rsidRPr="007400CB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0211A5">
                    <w:rPr>
                      <w:rFonts w:ascii="Times New Roman" w:hAnsi="Times New Roman" w:cs="Times New Roman"/>
                    </w:rPr>
                    <w:t>університет</w:t>
                  </w:r>
                </w:p>
                <w:p w14:paraId="392DD718" w14:textId="77777777" w:rsidR="00A35C13" w:rsidRDefault="00A35C13" w:rsidP="00A35C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211A5">
                    <w:rPr>
                      <w:rFonts w:ascii="Times New Roman" w:hAnsi="Times New Roman" w:cs="Times New Roman"/>
                    </w:rPr>
                    <w:t>імені Володимира Гнатюка</w:t>
                  </w:r>
                </w:p>
                <w:p w14:paraId="2EA1779B" w14:textId="77777777" w:rsidR="00A35C13" w:rsidRDefault="00A35C13" w:rsidP="00A35C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3763E84" w14:textId="77777777" w:rsidR="00A35C13" w:rsidRDefault="00A35C13" w:rsidP="00A35C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D39E6">
                    <w:rPr>
                      <w:rFonts w:ascii="Times New Roman" w:hAnsi="Times New Roman" w:cs="Times New Roman"/>
                      <w:b/>
                    </w:rPr>
                    <w:t xml:space="preserve">Зуляк Іван </w:t>
                  </w: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Pr="000D39E6">
                    <w:rPr>
                      <w:rFonts w:ascii="Times New Roman" w:hAnsi="Times New Roman" w:cs="Times New Roman"/>
                      <w:b/>
                    </w:rPr>
                    <w:t>тепанович</w:t>
                  </w:r>
                </w:p>
                <w:p w14:paraId="6A49132F" w14:textId="77777777" w:rsidR="00A35C13" w:rsidRDefault="00A35C13" w:rsidP="00A35C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доктор історичних наук,</w:t>
                  </w:r>
                </w:p>
                <w:p w14:paraId="1071EBFC" w14:textId="77777777" w:rsidR="00A35C13" w:rsidRPr="000D39E6" w:rsidRDefault="00A35C13" w:rsidP="00A35C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професор, завідувач кафедри історії України, археології та спеціальних галузей історичних наук</w:t>
                  </w:r>
                </w:p>
                <w:p w14:paraId="7D76EA53" w14:textId="77777777" w:rsidR="00A35C13" w:rsidRPr="000D39E6" w:rsidRDefault="00A35C13" w:rsidP="00A35C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D39E6">
                    <w:rPr>
                      <w:rFonts w:ascii="Times New Roman" w:hAnsi="Times New Roman" w:cs="Times New Roman"/>
                    </w:rPr>
                    <w:t>+380678355035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</w:p>
                <w:p w14:paraId="37469AFC" w14:textId="560872CE" w:rsidR="00A35C13" w:rsidRPr="003011FF" w:rsidRDefault="00A35C13" w:rsidP="00A35C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9E6">
                    <w:rPr>
                      <w:rFonts w:ascii="Times New Roman" w:hAnsi="Times New Roman" w:cs="Times New Roman"/>
                      <w:lang w:val="en-US"/>
                    </w:rPr>
                    <w:t>zulyak@tnpu.edu.ua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713D836D" w14:textId="77777777" w:rsidR="00A35C13" w:rsidRPr="00AD3979" w:rsidRDefault="00A35C13" w:rsidP="00A35C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D3979">
                    <w:rPr>
                      <w:rFonts w:ascii="Times New Roman" w:hAnsi="Times New Roman" w:cs="Times New Roman"/>
                    </w:rPr>
                    <w:t>Тернопіль,</w:t>
                  </w:r>
                </w:p>
                <w:p w14:paraId="2AB49A07" w14:textId="5FE7EC33" w:rsidR="00A35C13" w:rsidRPr="003011FF" w:rsidRDefault="00A35C13" w:rsidP="00A35C13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22</w:t>
                  </w:r>
                  <w:r>
                    <w:rPr>
                      <w:rFonts w:ascii="Times New Roman" w:hAnsi="Times New Roman" w:cs="Times New Roman"/>
                    </w:rPr>
                    <w:t xml:space="preserve"> травня </w:t>
                  </w:r>
                  <w:r w:rsidRPr="00AD3979">
                    <w:rPr>
                      <w:rFonts w:ascii="Times New Roman" w:hAnsi="Times New Roman" w:cs="Times New Roman"/>
                    </w:rPr>
                    <w:t>2025 року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D85C845" w14:textId="4CB60C35" w:rsidR="00A35C13" w:rsidRPr="003011FF" w:rsidRDefault="00A35C13" w:rsidP="00A35C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65</w:t>
                  </w:r>
                </w:p>
              </w:tc>
              <w:tc>
                <w:tcPr>
                  <w:tcW w:w="502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3361A1A9" w14:textId="77777777" w:rsidR="00A35C13" w:rsidRPr="000D39E6" w:rsidRDefault="00A35C13" w:rsidP="00A35C1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39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Міністерство освіти і науки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E</w:t>
                  </w:r>
                  <w:r w:rsidRPr="000D39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країни</w:t>
                  </w:r>
                </w:p>
                <w:p w14:paraId="4383928E" w14:textId="77777777" w:rsidR="00A35C13" w:rsidRPr="000D39E6" w:rsidRDefault="00A35C13" w:rsidP="00A35C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39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Тернопільський національний педагогічний</w:t>
                  </w:r>
                </w:p>
                <w:p w14:paraId="299A3A56" w14:textId="77777777" w:rsidR="00A35C13" w:rsidRPr="000D39E6" w:rsidRDefault="00A35C13" w:rsidP="00A35C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39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університет імені Володимира Гнатюка</w:t>
                  </w:r>
                </w:p>
                <w:p w14:paraId="1CBCCC89" w14:textId="77777777" w:rsidR="00A35C13" w:rsidRPr="000D39E6" w:rsidRDefault="00A35C13" w:rsidP="00A35C1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color w:val="000000"/>
                      <w:kern w:val="36"/>
                      <w:sz w:val="24"/>
                      <w:szCs w:val="24"/>
                    </w:rPr>
                  </w:pPr>
                  <w:r w:rsidRPr="000D39E6">
                    <w:rPr>
                      <w:rFonts w:ascii="Times New Roman" w:hAnsi="Times New Roman" w:cs="Times New Roman"/>
                      <w:color w:val="000000"/>
                      <w:kern w:val="36"/>
                      <w:sz w:val="24"/>
                      <w:szCs w:val="24"/>
                    </w:rPr>
                    <w:t>Науково-дослідний центр вивчення національних</w:t>
                  </w:r>
                </w:p>
                <w:p w14:paraId="11FF6EB3" w14:textId="77777777" w:rsidR="00A35C13" w:rsidRPr="000D39E6" w:rsidRDefault="00A35C13" w:rsidP="00A35C1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color w:val="000000"/>
                      <w:kern w:val="36"/>
                      <w:sz w:val="24"/>
                      <w:szCs w:val="24"/>
                    </w:rPr>
                  </w:pPr>
                  <w:r w:rsidRPr="000D39E6">
                    <w:rPr>
                      <w:rFonts w:ascii="Times New Roman" w:hAnsi="Times New Roman" w:cs="Times New Roman"/>
                      <w:color w:val="000000"/>
                      <w:kern w:val="36"/>
                      <w:sz w:val="24"/>
                      <w:szCs w:val="24"/>
                    </w:rPr>
                    <w:t>меншин та міжетнічних відносин</w:t>
                  </w:r>
                </w:p>
                <w:p w14:paraId="0F469515" w14:textId="77777777" w:rsidR="00A35C13" w:rsidRPr="000D39E6" w:rsidRDefault="00A35C13" w:rsidP="00A35C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39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Тернопільського національного педагогічного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D39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університету імені Володимира Гнатюка</w:t>
                  </w:r>
                </w:p>
                <w:p w14:paraId="21D2081E" w14:textId="77777777" w:rsidR="00A35C13" w:rsidRPr="000D39E6" w:rsidRDefault="00A35C13" w:rsidP="00A35C1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color w:val="000000"/>
                      <w:kern w:val="36"/>
                      <w:sz w:val="24"/>
                      <w:szCs w:val="24"/>
                    </w:rPr>
                  </w:pPr>
                  <w:r w:rsidRPr="000D39E6">
                    <w:rPr>
                      <w:rFonts w:ascii="Times New Roman" w:hAnsi="Times New Roman" w:cs="Times New Roman"/>
                      <w:color w:val="000000"/>
                      <w:kern w:val="36"/>
                      <w:sz w:val="24"/>
                      <w:szCs w:val="24"/>
                    </w:rPr>
                    <w:t>Тернопільський обласний центр охорони та наукових</w:t>
                  </w:r>
                  <w:r>
                    <w:rPr>
                      <w:rFonts w:ascii="Times New Roman" w:hAnsi="Times New Roman" w:cs="Times New Roman"/>
                      <w:color w:val="000000"/>
                      <w:kern w:val="36"/>
                      <w:sz w:val="24"/>
                      <w:szCs w:val="24"/>
                      <w:lang w:val="en-US"/>
                    </w:rPr>
                    <w:t xml:space="preserve"> </w:t>
                  </w:r>
                  <w:r w:rsidRPr="000D39E6">
                    <w:rPr>
                      <w:rFonts w:ascii="Times New Roman" w:hAnsi="Times New Roman" w:cs="Times New Roman"/>
                      <w:color w:val="000000"/>
                      <w:kern w:val="36"/>
                      <w:sz w:val="24"/>
                      <w:szCs w:val="24"/>
                    </w:rPr>
                    <w:t>досліджень пам’яток культурної спадщини</w:t>
                  </w:r>
                </w:p>
                <w:p w14:paraId="118E374D" w14:textId="77777777" w:rsidR="00A35C13" w:rsidRDefault="00A35C13" w:rsidP="00A35C1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color w:val="000000"/>
                      <w:kern w:val="36"/>
                      <w:sz w:val="24"/>
                      <w:szCs w:val="24"/>
                      <w:lang w:val="en-US"/>
                    </w:rPr>
                  </w:pPr>
                  <w:r w:rsidRPr="000D39E6">
                    <w:rPr>
                      <w:rFonts w:ascii="Times New Roman" w:hAnsi="Times New Roman" w:cs="Times New Roman"/>
                      <w:color w:val="000000"/>
                      <w:kern w:val="36"/>
                      <w:sz w:val="24"/>
                      <w:szCs w:val="24"/>
                    </w:rPr>
                    <w:t>Державний архів Тернопільської області</w:t>
                  </w:r>
                </w:p>
                <w:p w14:paraId="2365B0D1" w14:textId="77777777" w:rsidR="00A35C13" w:rsidRDefault="00A35C13" w:rsidP="00A35C1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і</w:t>
                  </w:r>
                  <w:r w:rsidRPr="000D39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сторичний факультет</w:t>
                  </w:r>
                </w:p>
                <w:p w14:paraId="0934799A" w14:textId="77777777" w:rsidR="0020782F" w:rsidRDefault="00E66501" w:rsidP="00A35C1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44" w:history="1">
                    <w:r w:rsidR="0020782F" w:rsidRPr="0020782F">
                      <w:rPr>
                        <w:rStyle w:val="a7"/>
                        <w:rFonts w:ascii="Times New Roman" w:hAnsi="Times New Roman"/>
                        <w:sz w:val="24"/>
                        <w:szCs w:val="24"/>
                      </w:rPr>
                      <w:t>Сертифікати</w:t>
                    </w:r>
                  </w:hyperlink>
                </w:p>
                <w:p w14:paraId="032BAD7A" w14:textId="77777777" w:rsidR="0020782F" w:rsidRDefault="00E66501" w:rsidP="00A35C1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45" w:history="1">
                    <w:r w:rsidR="0020782F" w:rsidRPr="0020782F">
                      <w:rPr>
                        <w:rStyle w:val="a7"/>
                        <w:rFonts w:ascii="Times New Roman" w:hAnsi="Times New Roman"/>
                        <w:sz w:val="24"/>
                        <w:szCs w:val="24"/>
                      </w:rPr>
                      <w:t>Програма</w:t>
                    </w:r>
                  </w:hyperlink>
                </w:p>
                <w:p w14:paraId="4060F514" w14:textId="4A882370" w:rsidR="0020782F" w:rsidRPr="008A291E" w:rsidRDefault="00E66501" w:rsidP="00A35C13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hyperlink r:id="rId46" w:history="1">
                    <w:r w:rsidR="0020782F" w:rsidRPr="0020782F">
                      <w:rPr>
                        <w:rStyle w:val="a7"/>
                        <w:rFonts w:ascii="Times New Roman" w:hAnsi="Times New Roman"/>
                        <w:bCs/>
                        <w:sz w:val="24"/>
                        <w:szCs w:val="24"/>
                      </w:rPr>
                      <w:t>Оголошення про конференцію</w:t>
                    </w:r>
                  </w:hyperlink>
                </w:p>
              </w:tc>
            </w:tr>
            <w:tr w:rsidR="00397A5C" w:rsidRPr="009F2A0E" w14:paraId="46C001DD" w14:textId="77777777" w:rsidTr="00397A5C">
              <w:trPr>
                <w:gridBefore w:val="1"/>
                <w:wBefore w:w="41" w:type="dxa"/>
                <w:trHeight w:val="37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EE67CF" w14:textId="51BE5AA4" w:rsidR="00397A5C" w:rsidRDefault="00397A5C" w:rsidP="00397A5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115248" w14:textId="02169013" w:rsidR="00397A5C" w:rsidRPr="002460D3" w:rsidRDefault="00397A5C" w:rsidP="00397A5C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16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Міжнародна науково-практична конференція 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LINGUACONNECT</w:t>
                  </w:r>
                  <w:r w:rsidRPr="00D168B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PRO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 УСНИЙ І ПИСЬМОВИЙ ПЕРЕКЛАД ТА СУЧАСНІ МЕТОДИКИ ЇХ НАВЧАННЯ</w:t>
                  </w:r>
                  <w:r w:rsidRPr="00D16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1B9AAC" w14:textId="77777777" w:rsidR="00397A5C" w:rsidRPr="00D168B4" w:rsidRDefault="00397A5C" w:rsidP="00397A5C">
                  <w:pPr>
                    <w:spacing w:after="0" w:line="240" w:lineRule="auto"/>
                  </w:pPr>
                  <w:r w:rsidRPr="00D168B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Тернопільський національний педагогічний університет імені Володимира Гнатюка,</w:t>
                  </w:r>
                </w:p>
                <w:p w14:paraId="4E0988CF" w14:textId="77777777" w:rsidR="00397A5C" w:rsidRPr="00D168B4" w:rsidRDefault="00397A5C" w:rsidP="00397A5C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відповідальні</w:t>
                  </w:r>
                  <w:r w:rsidRPr="00D168B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за проведення:</w:t>
                  </w:r>
                </w:p>
                <w:p w14:paraId="5ED23C3F" w14:textId="77777777" w:rsidR="00397A5C" w:rsidRPr="00D168B4" w:rsidRDefault="00397A5C" w:rsidP="00397A5C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Куца Оксана Ігорівна</w:t>
                  </w:r>
                  <w:r w:rsidRPr="00D168B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,</w:t>
                  </w:r>
                </w:p>
                <w:p w14:paraId="425E2EEE" w14:textId="77777777" w:rsidR="00397A5C" w:rsidRPr="00D168B4" w:rsidRDefault="00397A5C" w:rsidP="00397A5C">
                  <w:pPr>
                    <w:spacing w:after="0" w:line="240" w:lineRule="auto"/>
                  </w:pPr>
                  <w:r w:rsidRPr="00D168B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кандидат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педагогічних</w:t>
                  </w:r>
                  <w:r w:rsidRPr="00D168B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наук, доцент, 46027, м. Тернопіль, вул. М. Кривоноса, 2, +38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 0962058183</w:t>
                  </w:r>
                </w:p>
                <w:p w14:paraId="22195199" w14:textId="01694AFF" w:rsidR="00397A5C" w:rsidRDefault="00E66501" w:rsidP="00397A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  <w:u w:val="single"/>
                    </w:rPr>
                  </w:pPr>
                  <w:hyperlink r:id="rId47" w:history="1">
                    <w:r w:rsidR="00397A5C" w:rsidRPr="00DC56AF">
                      <w:rPr>
                        <w:rStyle w:val="a7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oksana</w:t>
                    </w:r>
                    <w:r w:rsidR="00397A5C" w:rsidRPr="00DC56AF">
                      <w:rPr>
                        <w:rStyle w:val="a7"/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r w:rsidR="00397A5C" w:rsidRPr="00DC56AF">
                      <w:rPr>
                        <w:rStyle w:val="a7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kutsa</w:t>
                    </w:r>
                    <w:r w:rsidR="00397A5C" w:rsidRPr="00DC56AF">
                      <w:rPr>
                        <w:rStyle w:val="a7"/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r w:rsidR="00397A5C" w:rsidRPr="00DC56AF">
                      <w:rPr>
                        <w:rStyle w:val="a7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tnpu</w:t>
                    </w:r>
                    <w:r w:rsidR="00397A5C" w:rsidRPr="00DC56AF">
                      <w:rPr>
                        <w:rStyle w:val="a7"/>
                        <w:rFonts w:ascii="Times New Roman" w:hAnsi="Times New Roman"/>
                        <w:sz w:val="20"/>
                        <w:szCs w:val="20"/>
                      </w:rPr>
                      <w:t>@</w:t>
                    </w:r>
                    <w:r w:rsidR="00397A5C" w:rsidRPr="00DC56AF">
                      <w:rPr>
                        <w:rStyle w:val="a7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gmail</w:t>
                    </w:r>
                    <w:r w:rsidR="00397A5C" w:rsidRPr="00DC56AF">
                      <w:rPr>
                        <w:rStyle w:val="a7"/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r w:rsidR="00397A5C" w:rsidRPr="00DC56AF">
                      <w:rPr>
                        <w:rStyle w:val="a7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com</w:t>
                    </w:r>
                  </w:hyperlink>
                  <w:r w:rsidR="00397A5C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  <w:u w:val="single"/>
                    </w:rPr>
                    <w:t>,</w:t>
                  </w:r>
                  <w:r w:rsidR="00397A5C" w:rsidRPr="00D168B4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14:paraId="3F6EC153" w14:textId="77777777" w:rsidR="00397A5C" w:rsidRPr="00397A5C" w:rsidRDefault="00397A5C" w:rsidP="00397A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  <w:p w14:paraId="405C2EBA" w14:textId="77777777" w:rsidR="00397A5C" w:rsidRPr="00D168B4" w:rsidRDefault="00397A5C" w:rsidP="00397A5C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Цепенюк Тетяна Олегівна</w:t>
                  </w:r>
                  <w:r w:rsidRPr="00D168B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,</w:t>
                  </w:r>
                </w:p>
                <w:p w14:paraId="2B796EBD" w14:textId="77777777" w:rsidR="00397A5C" w:rsidRPr="00D168B4" w:rsidRDefault="00397A5C" w:rsidP="00397A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ru-RU"/>
                    </w:rPr>
                  </w:pPr>
                  <w:r w:rsidRPr="00D168B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кандидат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філологічних</w:t>
                  </w:r>
                  <w:r w:rsidRPr="00D168B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наук, доцент, 46027, м. Тернопіль, вул. М. Кривоноса, 2, +38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 0977727128</w:t>
                  </w:r>
                </w:p>
                <w:p w14:paraId="6C9A01FA" w14:textId="77777777" w:rsidR="00397A5C" w:rsidRPr="00D168B4" w:rsidRDefault="00397A5C" w:rsidP="00397A5C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en-US"/>
                    </w:rPr>
                    <w:t>tsepeniuk</w:t>
                  </w:r>
                  <w:r w:rsidRPr="00D168B4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ru-RU"/>
                    </w:rPr>
                    <w:t>@</w:t>
                  </w:r>
                  <w: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en-US"/>
                    </w:rPr>
                    <w:t>gmail</w:t>
                  </w:r>
                  <w:r w:rsidRPr="00D168B4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en-US"/>
                    </w:rPr>
                    <w:t>com</w:t>
                  </w:r>
                </w:p>
                <w:p w14:paraId="738E6513" w14:textId="6B4AD24C" w:rsidR="00397A5C" w:rsidRPr="000211A5" w:rsidRDefault="00397A5C" w:rsidP="00397A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168B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7AA6AB" w14:textId="77777777" w:rsidR="00397A5C" w:rsidRPr="00D168B4" w:rsidRDefault="00397A5C" w:rsidP="00397A5C">
                  <w:pPr>
                    <w:spacing w:after="0" w:line="240" w:lineRule="auto"/>
                    <w:jc w:val="center"/>
                  </w:pPr>
                  <w:r w:rsidRPr="00D168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Тернопіль</w:t>
                  </w:r>
                </w:p>
                <w:p w14:paraId="11589CA8" w14:textId="77777777" w:rsidR="00397A5C" w:rsidRPr="00D168B4" w:rsidRDefault="00397A5C" w:rsidP="00397A5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</w:p>
                <w:p w14:paraId="0F7E84CB" w14:textId="77777777" w:rsidR="00397A5C" w:rsidRPr="00D168B4" w:rsidRDefault="00397A5C" w:rsidP="00397A5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червня</w:t>
                  </w:r>
                  <w:r w:rsidRPr="00D168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2025 р.</w:t>
                  </w:r>
                </w:p>
                <w:p w14:paraId="38C890B3" w14:textId="03B91639" w:rsidR="00397A5C" w:rsidRPr="00AD3979" w:rsidRDefault="00397A5C" w:rsidP="00397A5C">
                  <w:pPr>
                    <w:rPr>
                      <w:rFonts w:ascii="Times New Roman" w:hAnsi="Times New Roman" w:cs="Times New Roman"/>
                    </w:rPr>
                  </w:pPr>
                  <w:r w:rsidRPr="00D16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63F42E" w14:textId="54876FA6" w:rsidR="00397A5C" w:rsidRDefault="00397A5C" w:rsidP="00397A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023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19C226" w14:textId="77777777" w:rsidR="00397A5C" w:rsidRPr="00D168B4" w:rsidRDefault="00397A5C" w:rsidP="00397A5C">
                  <w:pPr>
                    <w:spacing w:after="0" w:line="240" w:lineRule="auto"/>
                  </w:pPr>
                  <w:r w:rsidRPr="00D16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Міністерство освіти і науки України</w:t>
                  </w:r>
                </w:p>
                <w:p w14:paraId="3839FC5A" w14:textId="77777777" w:rsidR="00397A5C" w:rsidRPr="00D168B4" w:rsidRDefault="00397A5C" w:rsidP="00397A5C">
                  <w:pPr>
                    <w:spacing w:after="0" w:line="240" w:lineRule="auto"/>
                  </w:pPr>
                  <w:r w:rsidRPr="00D16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Тернопільський національний педагогічний університет імені Володимира Гнатюка</w:t>
                  </w:r>
                </w:p>
                <w:p w14:paraId="2392ECA7" w14:textId="77777777" w:rsidR="00397A5C" w:rsidRPr="00997671" w:rsidRDefault="00397A5C" w:rsidP="00397A5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68D81FB" w14:textId="764AF3A3" w:rsidR="00397A5C" w:rsidRDefault="00397A5C" w:rsidP="00397A5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7671">
                    <w:rPr>
                      <w:rFonts w:ascii="Times New Roman" w:hAnsi="Times New Roman" w:cs="Times New Roman"/>
                    </w:rPr>
                    <w:t>Конференція організована у рамках реалізації грантового проєкту «Курс конференц-перекладу для магістрантів – ТНПУ – 1-ий та 2-й семестри 2024-2025 н.р.» від Європейського Парламенту</w:t>
                  </w:r>
                </w:p>
                <w:p w14:paraId="34719E17" w14:textId="10D3B8E7" w:rsidR="00397A5C" w:rsidRDefault="00397A5C" w:rsidP="00397A5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5692294" w14:textId="77777777" w:rsidR="00397A5C" w:rsidRPr="00997671" w:rsidRDefault="00397A5C" w:rsidP="00397A5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6FEAD3B" w14:textId="77777777" w:rsidR="00397A5C" w:rsidRDefault="00E66501" w:rsidP="00397A5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hyperlink r:id="rId48" w:history="1">
                    <w:r w:rsidR="00397A5C" w:rsidRPr="00397A5C">
                      <w:rPr>
                        <w:rStyle w:val="a7"/>
                        <w:rFonts w:ascii="Times New Roman" w:hAnsi="Times New Roman"/>
                        <w:bCs/>
                        <w:sz w:val="24"/>
                        <w:szCs w:val="24"/>
                      </w:rPr>
                      <w:t>Інформаційний лист</w:t>
                    </w:r>
                  </w:hyperlink>
                </w:p>
                <w:p w14:paraId="553DF62C" w14:textId="77777777" w:rsidR="00397A5C" w:rsidRDefault="00397A5C" w:rsidP="00397A5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5FA3D944" w14:textId="77777777" w:rsidR="00397A5C" w:rsidRDefault="00E66501" w:rsidP="00397A5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hyperlink r:id="rId49" w:history="1">
                    <w:r w:rsidR="00397A5C" w:rsidRPr="00397A5C">
                      <w:rPr>
                        <w:rStyle w:val="a7"/>
                        <w:rFonts w:ascii="Times New Roman" w:hAnsi="Times New Roman"/>
                        <w:bCs/>
                        <w:sz w:val="24"/>
                        <w:szCs w:val="24"/>
                      </w:rPr>
                      <w:t>Програма</w:t>
                    </w:r>
                  </w:hyperlink>
                </w:p>
                <w:p w14:paraId="0C36C363" w14:textId="77777777" w:rsidR="00584B30" w:rsidRDefault="00584B30" w:rsidP="00397A5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217CDB0D" w14:textId="77777777" w:rsidR="00584B30" w:rsidRDefault="00E66501" w:rsidP="00397A5C">
                  <w:pPr>
                    <w:spacing w:after="0" w:line="240" w:lineRule="auto"/>
                    <w:rPr>
                      <w:rStyle w:val="a7"/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hyperlink r:id="rId50" w:history="1">
                    <w:r w:rsidR="00584B30" w:rsidRPr="00584B30">
                      <w:rPr>
                        <w:rStyle w:val="a7"/>
                        <w:rFonts w:ascii="Times New Roman" w:hAnsi="Times New Roman"/>
                        <w:bCs/>
                        <w:sz w:val="24"/>
                        <w:szCs w:val="24"/>
                      </w:rPr>
                      <w:t>Сертифікати</w:t>
                    </w:r>
                  </w:hyperlink>
                </w:p>
                <w:p w14:paraId="3AD34904" w14:textId="77777777" w:rsidR="00230FCC" w:rsidRDefault="00230FCC" w:rsidP="00397A5C">
                  <w:pPr>
                    <w:spacing w:after="0" w:line="240" w:lineRule="auto"/>
                    <w:rPr>
                      <w:rStyle w:val="a7"/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729B3152" w14:textId="249611D8" w:rsidR="00230FCC" w:rsidRPr="000D39E6" w:rsidRDefault="00E66501" w:rsidP="00397A5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hyperlink r:id="rId51" w:history="1">
                    <w:r w:rsidR="00230FCC" w:rsidRPr="00230FCC">
                      <w:rPr>
                        <w:rStyle w:val="a7"/>
                        <w:rFonts w:ascii="Times New Roman" w:hAnsi="Times New Roman"/>
                        <w:bCs/>
                        <w:sz w:val="24"/>
                        <w:szCs w:val="24"/>
                      </w:rPr>
                      <w:t>Матеріали конференції</w:t>
                    </w:r>
                  </w:hyperlink>
                </w:p>
              </w:tc>
            </w:tr>
          </w:tbl>
          <w:p w14:paraId="63E0D210" w14:textId="3ABFBB6F" w:rsidR="00ED26F9" w:rsidRDefault="00ED26F9" w:rsidP="00C56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865728" w14:textId="15E79538" w:rsidR="00397A5C" w:rsidRDefault="00397A5C" w:rsidP="00C56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544D0C" w14:textId="77777777" w:rsidR="00397A5C" w:rsidRDefault="00397A5C" w:rsidP="00C56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569DAB" w14:textId="54C9FC4C" w:rsidR="00D549A0" w:rsidRPr="008E1AD4" w:rsidRDefault="00D549A0" w:rsidP="00ED2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b/>
                <w:sz w:val="20"/>
                <w:szCs w:val="20"/>
              </w:rPr>
              <w:t>ІІ. Всеукраїнські конференції</w:t>
            </w:r>
          </w:p>
        </w:tc>
      </w:tr>
      <w:tr w:rsidR="00ED26F9" w:rsidRPr="008E1AD4" w14:paraId="7BA829ED" w14:textId="77777777" w:rsidTr="00ED26F9">
        <w:tc>
          <w:tcPr>
            <w:tcW w:w="14490" w:type="dxa"/>
            <w:gridSpan w:val="7"/>
          </w:tcPr>
          <w:p w14:paraId="04F9BBD9" w14:textId="77777777" w:rsidR="00ED26F9" w:rsidRDefault="00ED26F9" w:rsidP="00164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49A0" w:rsidRPr="008E1AD4" w14:paraId="32A88126" w14:textId="77777777" w:rsidTr="00ED26F9">
        <w:tc>
          <w:tcPr>
            <w:tcW w:w="454" w:type="dxa"/>
            <w:gridSpan w:val="2"/>
          </w:tcPr>
          <w:p w14:paraId="61EBB220" w14:textId="34C7EC74" w:rsidR="00D549A0" w:rsidRPr="008334F9" w:rsidRDefault="00D549A0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36" w:type="dxa"/>
          </w:tcPr>
          <w:p w14:paraId="61CFB873" w14:textId="7F6B83DB" w:rsidR="00D549A0" w:rsidRPr="00BE5FE4" w:rsidRDefault="00D549A0" w:rsidP="00BE5F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V</w:t>
            </w:r>
            <w:r w:rsidRPr="00BE5FE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Всеукраїнська наукова конференція «Інноваційні підходи до фізичного виховання і спорту учнівської та студентської молоді».</w:t>
            </w:r>
          </w:p>
          <w:p w14:paraId="2A1D59F5" w14:textId="77777777" w:rsidR="00D549A0" w:rsidRPr="008334F9" w:rsidRDefault="00D549A0" w:rsidP="00242BD4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828" w:type="dxa"/>
          </w:tcPr>
          <w:p w14:paraId="02D5D6D2" w14:textId="0E910786" w:rsidR="00D549A0" w:rsidRDefault="00D549A0" w:rsidP="00E518D3">
            <w:pPr>
              <w:pStyle w:val="a5"/>
              <w:framePr w:hSpace="180" w:wrap="around" w:vAnchor="page" w:hAnchor="margin" w:y="1702"/>
              <w:tabs>
                <w:tab w:val="left" w:pos="2952"/>
              </w:tabs>
              <w:ind w:right="-108" w:firstLine="0"/>
              <w:rPr>
                <w:rFonts w:eastAsia="Times New Roman"/>
                <w:sz w:val="20"/>
                <w:szCs w:val="20"/>
              </w:rPr>
            </w:pPr>
            <w:r w:rsidRPr="008E1AD4">
              <w:rPr>
                <w:sz w:val="20"/>
                <w:szCs w:val="20"/>
              </w:rPr>
              <w:t>Тернопільський національний педагогічний університет імені Володимира Гнатюка,</w:t>
            </w:r>
          </w:p>
          <w:p w14:paraId="609EEC50" w14:textId="7E14D4E7" w:rsidR="00D549A0" w:rsidRDefault="00D549A0" w:rsidP="00E518D3">
            <w:pPr>
              <w:pStyle w:val="a5"/>
              <w:framePr w:hSpace="180" w:wrap="around" w:vAnchor="page" w:hAnchor="margin" w:y="1702"/>
              <w:tabs>
                <w:tab w:val="left" w:pos="2952"/>
              </w:tabs>
              <w:ind w:right="-108" w:firstLine="0"/>
              <w:rPr>
                <w:rFonts w:eastAsia="Times New Roman"/>
                <w:sz w:val="20"/>
                <w:szCs w:val="20"/>
              </w:rPr>
            </w:pPr>
            <w:r w:rsidRPr="00923612">
              <w:rPr>
                <w:rFonts w:eastAsia="Times New Roman"/>
                <w:sz w:val="20"/>
                <w:szCs w:val="20"/>
              </w:rPr>
              <w:t>факультет фізичного виховання.</w:t>
            </w:r>
          </w:p>
          <w:p w14:paraId="6BE958C4" w14:textId="77777777" w:rsidR="00D549A0" w:rsidRPr="00006BB9" w:rsidRDefault="00D549A0" w:rsidP="00006BB9">
            <w:pPr>
              <w:pStyle w:val="a5"/>
              <w:framePr w:hSpace="180" w:wrap="around" w:vAnchor="page" w:hAnchor="margin" w:y="1702"/>
              <w:tabs>
                <w:tab w:val="left" w:pos="2952"/>
              </w:tabs>
              <w:ind w:right="-108" w:firstLine="0"/>
              <w:rPr>
                <w:rFonts w:eastAsia="Times New Roman"/>
                <w:sz w:val="20"/>
                <w:szCs w:val="20"/>
              </w:rPr>
            </w:pPr>
            <w:r w:rsidRPr="00006BB9">
              <w:rPr>
                <w:rFonts w:eastAsia="Times New Roman"/>
                <w:sz w:val="20"/>
                <w:szCs w:val="20"/>
              </w:rPr>
              <w:t>Відповідальні за проведення заходу:</w:t>
            </w:r>
          </w:p>
          <w:p w14:paraId="71153C8E" w14:textId="71FF51A2" w:rsidR="00D549A0" w:rsidRDefault="00D549A0" w:rsidP="00006BB9">
            <w:pPr>
              <w:pStyle w:val="a5"/>
              <w:framePr w:hSpace="180" w:wrap="around" w:vAnchor="page" w:hAnchor="margin" w:y="1702"/>
              <w:tabs>
                <w:tab w:val="left" w:pos="2952"/>
              </w:tabs>
              <w:ind w:right="-108" w:firstLine="0"/>
              <w:rPr>
                <w:rFonts w:eastAsia="Times New Roman"/>
                <w:sz w:val="20"/>
                <w:szCs w:val="20"/>
              </w:rPr>
            </w:pPr>
            <w:r w:rsidRPr="00006BB9">
              <w:rPr>
                <w:rFonts w:eastAsia="Times New Roman"/>
                <w:sz w:val="20"/>
                <w:szCs w:val="20"/>
              </w:rPr>
              <w:t>доц. Огнистий Андрій Володимирович</w:t>
            </w:r>
          </w:p>
          <w:p w14:paraId="4209AE28" w14:textId="0FB9D817" w:rsidR="00D549A0" w:rsidRDefault="00D549A0" w:rsidP="00E518D3">
            <w:pPr>
              <w:pStyle w:val="a5"/>
              <w:framePr w:hSpace="180" w:wrap="around" w:vAnchor="page" w:hAnchor="margin" w:y="1702"/>
              <w:tabs>
                <w:tab w:val="left" w:pos="2952"/>
              </w:tabs>
              <w:ind w:right="-108" w:firstLine="0"/>
              <w:rPr>
                <w:rFonts w:eastAsia="Times New Roman"/>
                <w:sz w:val="20"/>
                <w:szCs w:val="20"/>
              </w:rPr>
            </w:pPr>
            <w:r w:rsidRPr="008E1AD4">
              <w:rPr>
                <w:rFonts w:eastAsia="Times New Roman"/>
                <w:sz w:val="20"/>
                <w:szCs w:val="20"/>
                <w:lang w:val="it-IT"/>
              </w:rPr>
              <w:t>e</w:t>
            </w:r>
            <w:r w:rsidRPr="008E1AD4">
              <w:rPr>
                <w:rFonts w:eastAsia="Times New Roman"/>
                <w:sz w:val="20"/>
                <w:szCs w:val="20"/>
              </w:rPr>
              <w:t>-</w:t>
            </w:r>
            <w:r w:rsidRPr="008E1AD4">
              <w:rPr>
                <w:rFonts w:eastAsia="Times New Roman"/>
                <w:sz w:val="20"/>
                <w:szCs w:val="20"/>
                <w:lang w:val="it-IT"/>
              </w:rPr>
              <w:t>mail</w:t>
            </w:r>
            <w:r w:rsidRPr="008E1AD4">
              <w:rPr>
                <w:rFonts w:eastAsia="Times New Roman"/>
                <w:sz w:val="20"/>
                <w:szCs w:val="20"/>
              </w:rPr>
              <w:t xml:space="preserve">: </w:t>
            </w:r>
            <w:hyperlink r:id="rId52" w:history="1">
              <w:r w:rsidRPr="006C3D76">
                <w:rPr>
                  <w:rStyle w:val="a7"/>
                  <w:rFonts w:eastAsia="Times New Roman"/>
                  <w:sz w:val="20"/>
                  <w:szCs w:val="20"/>
                  <w:lang w:val="en-US"/>
                </w:rPr>
                <w:t>ognystyy</w:t>
              </w:r>
              <w:r w:rsidRPr="00923612">
                <w:rPr>
                  <w:rStyle w:val="a7"/>
                  <w:rFonts w:eastAsia="Times New Roman"/>
                  <w:sz w:val="20"/>
                  <w:szCs w:val="20"/>
                  <w:lang w:val="ru-RU"/>
                </w:rPr>
                <w:t>@</w:t>
              </w:r>
              <w:r w:rsidRPr="006C3D76">
                <w:rPr>
                  <w:rStyle w:val="a7"/>
                  <w:rFonts w:eastAsia="Times New Roman"/>
                  <w:sz w:val="20"/>
                  <w:szCs w:val="20"/>
                  <w:lang w:val="en-US"/>
                </w:rPr>
                <w:t>tnpu</w:t>
              </w:r>
              <w:r w:rsidRPr="00923612">
                <w:rPr>
                  <w:rStyle w:val="a7"/>
                  <w:rFonts w:eastAsia="Times New Roman"/>
                  <w:sz w:val="20"/>
                  <w:szCs w:val="20"/>
                  <w:lang w:val="ru-RU"/>
                </w:rPr>
                <w:t>.</w:t>
              </w:r>
              <w:r w:rsidRPr="006C3D76">
                <w:rPr>
                  <w:rStyle w:val="a7"/>
                  <w:rFonts w:eastAsia="Times New Roman"/>
                  <w:sz w:val="20"/>
                  <w:szCs w:val="20"/>
                  <w:lang w:val="en-US"/>
                </w:rPr>
                <w:t>edu</w:t>
              </w:r>
              <w:r w:rsidRPr="00923612">
                <w:rPr>
                  <w:rStyle w:val="a7"/>
                  <w:rFonts w:eastAsia="Times New Roman"/>
                  <w:sz w:val="20"/>
                  <w:szCs w:val="20"/>
                  <w:lang w:val="ru-RU"/>
                </w:rPr>
                <w:t>.</w:t>
              </w:r>
              <w:r w:rsidRPr="006C3D76">
                <w:rPr>
                  <w:rStyle w:val="a7"/>
                  <w:rFonts w:eastAsia="Times New Roman"/>
                  <w:sz w:val="20"/>
                  <w:szCs w:val="20"/>
                  <w:lang w:val="en-US"/>
                </w:rPr>
                <w:t>ua</w:t>
              </w:r>
            </w:hyperlink>
          </w:p>
          <w:p w14:paraId="086B024F" w14:textId="77777777" w:rsidR="00D549A0" w:rsidRPr="008E1AD4" w:rsidRDefault="00D549A0" w:rsidP="00E518D3">
            <w:pPr>
              <w:pStyle w:val="a5"/>
              <w:framePr w:hSpace="180" w:wrap="around" w:vAnchor="page" w:hAnchor="margin" w:y="1702"/>
              <w:tabs>
                <w:tab w:val="left" w:pos="2952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8E1AD4">
              <w:rPr>
                <w:rFonts w:eastAsia="Times New Roman"/>
                <w:sz w:val="20"/>
                <w:szCs w:val="20"/>
                <w:lang w:val="ru-RU"/>
              </w:rPr>
              <w:t>тел</w:t>
            </w:r>
            <w:r w:rsidRPr="008E1AD4">
              <w:rPr>
                <w:rFonts w:eastAsia="Times New Roman"/>
                <w:sz w:val="20"/>
                <w:szCs w:val="20"/>
                <w:lang w:val="it-IT"/>
              </w:rPr>
              <w:t xml:space="preserve">. </w:t>
            </w:r>
            <w:r w:rsidRPr="008E1AD4">
              <w:rPr>
                <w:rFonts w:eastAsia="Times New Roman"/>
                <w:sz w:val="20"/>
                <w:szCs w:val="20"/>
                <w:lang w:val="ru-RU"/>
              </w:rPr>
              <w:t>моб</w:t>
            </w:r>
            <w:r w:rsidRPr="008E1AD4">
              <w:rPr>
                <w:rFonts w:eastAsia="Times New Roman"/>
                <w:sz w:val="20"/>
                <w:szCs w:val="20"/>
                <w:lang w:val="it-IT"/>
              </w:rPr>
              <w:t>.:</w:t>
            </w:r>
          </w:p>
          <w:p w14:paraId="0C445902" w14:textId="77777777" w:rsidR="00D549A0" w:rsidRPr="008E1AD4" w:rsidRDefault="00D549A0" w:rsidP="00E518D3">
            <w:pPr>
              <w:pStyle w:val="a5"/>
              <w:framePr w:hSpace="180" w:wrap="around" w:vAnchor="page" w:hAnchor="margin" w:y="1702"/>
              <w:tabs>
                <w:tab w:val="left" w:pos="2952"/>
              </w:tabs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  <w:r w:rsidRPr="008E1AD4">
              <w:rPr>
                <w:rFonts w:eastAsia="Times New Roman"/>
                <w:sz w:val="20"/>
                <w:szCs w:val="20"/>
                <w:lang w:val="it-IT"/>
              </w:rPr>
              <w:t>+(38)067-350-65-33</w:t>
            </w:r>
          </w:p>
          <w:p w14:paraId="35176011" w14:textId="77777777" w:rsidR="00D549A0" w:rsidRPr="008E1AD4" w:rsidRDefault="00D549A0" w:rsidP="00E518D3">
            <w:pPr>
              <w:pStyle w:val="HTML"/>
              <w:framePr w:hSpace="180" w:wrap="around" w:vAnchor="page" w:hAnchor="margin" w:y="1702"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8E1AD4">
              <w:rPr>
                <w:rFonts w:ascii="Times New Roman" w:hAnsi="Times New Roman" w:cs="Times New Roman"/>
              </w:rPr>
              <w:t>Телефон для довідок:</w:t>
            </w:r>
          </w:p>
          <w:p w14:paraId="5CCD4ACF" w14:textId="77777777" w:rsidR="00D549A0" w:rsidRPr="008E1AD4" w:rsidRDefault="00D549A0" w:rsidP="00E518D3">
            <w:pPr>
              <w:pStyle w:val="a5"/>
              <w:tabs>
                <w:tab w:val="left" w:pos="2952"/>
              </w:tabs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  <w:r w:rsidRPr="008E1AD4">
              <w:rPr>
                <w:rFonts w:eastAsia="Times New Roman"/>
                <w:sz w:val="20"/>
                <w:szCs w:val="20"/>
                <w:lang w:val="it-IT"/>
              </w:rPr>
              <w:t>+(38)067-350-65-33</w:t>
            </w:r>
          </w:p>
          <w:p w14:paraId="4310C7CC" w14:textId="77777777" w:rsidR="00D549A0" w:rsidRPr="008E1AD4" w:rsidRDefault="00D549A0" w:rsidP="00ED26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843307" w14:textId="77777777" w:rsidR="00D549A0" w:rsidRPr="008E1AD4" w:rsidRDefault="00D549A0" w:rsidP="00096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t>Тернопіль,</w:t>
            </w:r>
          </w:p>
          <w:p w14:paraId="75CDB4FF" w14:textId="51774E13" w:rsidR="00D549A0" w:rsidRPr="008E1AD4" w:rsidRDefault="00D549A0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  <w:r w:rsidRPr="008E1A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жовтня </w:t>
            </w:r>
            <w:r w:rsidRPr="008E1A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E1A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р.</w:t>
            </w:r>
          </w:p>
        </w:tc>
        <w:tc>
          <w:tcPr>
            <w:tcW w:w="1276" w:type="dxa"/>
          </w:tcPr>
          <w:p w14:paraId="6FA59D4F" w14:textId="6425667C" w:rsidR="00D549A0" w:rsidRPr="008E1AD4" w:rsidRDefault="00D549A0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70" w:type="dxa"/>
          </w:tcPr>
          <w:p w14:paraId="3F90D783" w14:textId="1E50AAD7" w:rsidR="00D549A0" w:rsidRPr="008E1AD4" w:rsidRDefault="00D549A0" w:rsidP="00A212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Міністерство освіти і науки України</w:t>
            </w:r>
            <w:r w:rsidRPr="00A21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Міністерство молоді і спорту України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Тернопільський національний педагогічний університет імені Володимира Гнатюка;</w:t>
            </w:r>
            <w:r w:rsidRPr="00833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Тернопільської ОДА;</w:t>
            </w:r>
            <w:r w:rsidRPr="00833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Комітет з фізичного виховання і спорту МОН України.</w:t>
            </w:r>
            <w:r w:rsidRPr="00833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Національний олімпійський комітет України;Олімпійська академія України;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549A0" w:rsidRPr="008E1AD4" w14:paraId="58A26C89" w14:textId="77777777" w:rsidTr="00ED26F9">
        <w:tc>
          <w:tcPr>
            <w:tcW w:w="454" w:type="dxa"/>
            <w:gridSpan w:val="2"/>
          </w:tcPr>
          <w:p w14:paraId="3A270B25" w14:textId="000ADCCA" w:rsidR="00D549A0" w:rsidRPr="008334F9" w:rsidRDefault="00D549A0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6" w:type="dxa"/>
          </w:tcPr>
          <w:p w14:paraId="2F8EBA3A" w14:textId="648585F9" w:rsidR="00D549A0" w:rsidRPr="008E1AD4" w:rsidRDefault="00D549A0" w:rsidP="00D00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371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3711">
              <w:rPr>
                <w:rFonts w:ascii="Times New Roman" w:hAnsi="Times New Roman" w:cs="Times New Roman"/>
                <w:bCs/>
                <w:sz w:val="20"/>
                <w:szCs w:val="20"/>
              </w:rPr>
              <w:t>Олімпійський рух на теренах України – минуле та сьогодення</w:t>
            </w:r>
            <w:r w:rsidRPr="006137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E1A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6E34B8F" w14:textId="056F6C39" w:rsidR="00D549A0" w:rsidRPr="008E1AD4" w:rsidRDefault="00D549A0" w:rsidP="00820FE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828" w:type="dxa"/>
          </w:tcPr>
          <w:p w14:paraId="61A98DD5" w14:textId="77777777" w:rsidR="00D549A0" w:rsidRDefault="00D549A0" w:rsidP="00BF23A0">
            <w:pPr>
              <w:pStyle w:val="a5"/>
              <w:tabs>
                <w:tab w:val="left" w:pos="2952"/>
              </w:tabs>
              <w:ind w:right="-108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E1AD4">
              <w:rPr>
                <w:sz w:val="20"/>
                <w:szCs w:val="20"/>
              </w:rPr>
              <w:t>Тернопільський національний педагогічний університет імені Володимира Гнатюка,</w:t>
            </w:r>
          </w:p>
          <w:p w14:paraId="40B308B5" w14:textId="77777777" w:rsidR="00D549A0" w:rsidRDefault="00D549A0" w:rsidP="00BF23A0">
            <w:pPr>
              <w:pStyle w:val="a5"/>
              <w:tabs>
                <w:tab w:val="left" w:pos="2952"/>
              </w:tabs>
              <w:ind w:right="-108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23612">
              <w:rPr>
                <w:rFonts w:eastAsia="Times New Roman"/>
                <w:sz w:val="20"/>
                <w:szCs w:val="20"/>
              </w:rPr>
              <w:t>факультет фізичного виховання.</w:t>
            </w:r>
          </w:p>
          <w:p w14:paraId="5A576789" w14:textId="77777777" w:rsidR="00D549A0" w:rsidRPr="00006BB9" w:rsidRDefault="00D549A0" w:rsidP="00BF23A0">
            <w:pPr>
              <w:pStyle w:val="a5"/>
              <w:tabs>
                <w:tab w:val="left" w:pos="2952"/>
              </w:tabs>
              <w:ind w:right="-108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006BB9">
              <w:rPr>
                <w:rFonts w:eastAsia="Times New Roman"/>
                <w:sz w:val="20"/>
                <w:szCs w:val="20"/>
              </w:rPr>
              <w:t>Відповідальні за проведення заходу:</w:t>
            </w:r>
          </w:p>
          <w:p w14:paraId="662BCF14" w14:textId="77777777" w:rsidR="00D549A0" w:rsidRPr="00B41191" w:rsidRDefault="00D549A0" w:rsidP="00BF23A0">
            <w:pPr>
              <w:pStyle w:val="a5"/>
              <w:tabs>
                <w:tab w:val="left" w:pos="2952"/>
              </w:tabs>
              <w:ind w:right="-108" w:firstLine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006BB9">
              <w:rPr>
                <w:rFonts w:eastAsia="Times New Roman"/>
                <w:sz w:val="20"/>
                <w:szCs w:val="20"/>
              </w:rPr>
              <w:t xml:space="preserve">доц. </w:t>
            </w:r>
            <w:r w:rsidRPr="00B41191">
              <w:rPr>
                <w:rFonts w:eastAsia="Times New Roman"/>
                <w:b/>
                <w:sz w:val="20"/>
                <w:szCs w:val="20"/>
              </w:rPr>
              <w:t>Огнистий Андрій Володимирович</w:t>
            </w:r>
          </w:p>
          <w:p w14:paraId="2C4DDED1" w14:textId="5BB019E8" w:rsidR="00D549A0" w:rsidRDefault="00D549A0" w:rsidP="00BF23A0">
            <w:pPr>
              <w:pStyle w:val="a5"/>
              <w:framePr w:hSpace="180" w:wrap="around" w:vAnchor="page" w:hAnchor="margin" w:y="1702"/>
              <w:tabs>
                <w:tab w:val="left" w:pos="2952"/>
              </w:tabs>
              <w:ind w:right="-108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E1AD4">
              <w:rPr>
                <w:rFonts w:eastAsia="Times New Roman"/>
                <w:sz w:val="20"/>
                <w:szCs w:val="20"/>
                <w:lang w:val="it-IT"/>
              </w:rPr>
              <w:t>e</w:t>
            </w:r>
            <w:r w:rsidRPr="008E1AD4">
              <w:rPr>
                <w:rFonts w:eastAsia="Times New Roman"/>
                <w:sz w:val="20"/>
                <w:szCs w:val="20"/>
              </w:rPr>
              <w:t>-</w:t>
            </w:r>
            <w:r w:rsidRPr="008E1AD4">
              <w:rPr>
                <w:rFonts w:eastAsia="Times New Roman"/>
                <w:sz w:val="20"/>
                <w:szCs w:val="20"/>
                <w:lang w:val="it-IT"/>
              </w:rPr>
              <w:t>mail</w:t>
            </w:r>
            <w:r w:rsidRPr="008E1AD4">
              <w:rPr>
                <w:rFonts w:eastAsia="Times New Roman"/>
                <w:sz w:val="20"/>
                <w:szCs w:val="20"/>
              </w:rPr>
              <w:t xml:space="preserve">: </w:t>
            </w:r>
            <w:hyperlink r:id="rId53" w:history="1">
              <w:r w:rsidRPr="00C57406">
                <w:rPr>
                  <w:rStyle w:val="a7"/>
                  <w:rFonts w:eastAsia="Times New Roman"/>
                  <w:sz w:val="20"/>
                  <w:szCs w:val="20"/>
                  <w:lang w:val="en-US"/>
                </w:rPr>
                <w:t>ognystyy</w:t>
              </w:r>
              <w:r w:rsidRPr="00AD5604">
                <w:rPr>
                  <w:rStyle w:val="a7"/>
                  <w:rFonts w:eastAsia="Times New Roman"/>
                  <w:sz w:val="20"/>
                  <w:szCs w:val="20"/>
                  <w:lang w:val="ru-RU"/>
                </w:rPr>
                <w:t>@</w:t>
              </w:r>
              <w:r w:rsidRPr="00C57406">
                <w:rPr>
                  <w:rStyle w:val="a7"/>
                  <w:rFonts w:eastAsia="Times New Roman"/>
                  <w:sz w:val="20"/>
                  <w:szCs w:val="20"/>
                  <w:lang w:val="en-US"/>
                </w:rPr>
                <w:t>tnpu</w:t>
              </w:r>
              <w:r w:rsidRPr="00AD5604">
                <w:rPr>
                  <w:rStyle w:val="a7"/>
                  <w:rFonts w:eastAsia="Times New Roman"/>
                  <w:sz w:val="20"/>
                  <w:szCs w:val="20"/>
                  <w:lang w:val="ru-RU"/>
                </w:rPr>
                <w:t>.</w:t>
              </w:r>
              <w:r w:rsidRPr="00C57406">
                <w:rPr>
                  <w:rStyle w:val="a7"/>
                  <w:rFonts w:eastAsia="Times New Roman"/>
                  <w:sz w:val="20"/>
                  <w:szCs w:val="20"/>
                  <w:lang w:val="en-US"/>
                </w:rPr>
                <w:t>edu</w:t>
              </w:r>
              <w:r w:rsidRPr="00AD5604">
                <w:rPr>
                  <w:rStyle w:val="a7"/>
                  <w:rFonts w:eastAsia="Times New Roman"/>
                  <w:sz w:val="20"/>
                  <w:szCs w:val="20"/>
                  <w:lang w:val="ru-RU"/>
                </w:rPr>
                <w:t>.</w:t>
              </w:r>
              <w:r w:rsidRPr="00C57406">
                <w:rPr>
                  <w:rStyle w:val="a7"/>
                  <w:rFonts w:eastAsia="Times New Roman"/>
                  <w:sz w:val="20"/>
                  <w:szCs w:val="20"/>
                  <w:lang w:val="en-US"/>
                </w:rPr>
                <w:t>ua</w:t>
              </w:r>
            </w:hyperlink>
          </w:p>
          <w:p w14:paraId="4269D36A" w14:textId="77777777" w:rsidR="00D549A0" w:rsidRPr="008E1AD4" w:rsidRDefault="00D549A0" w:rsidP="00BF23A0">
            <w:pPr>
              <w:pStyle w:val="a5"/>
              <w:framePr w:hSpace="180" w:wrap="around" w:vAnchor="page" w:hAnchor="margin" w:y="1702"/>
              <w:tabs>
                <w:tab w:val="left" w:pos="2952"/>
              </w:tabs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E1AD4">
              <w:rPr>
                <w:rFonts w:eastAsia="Times New Roman"/>
                <w:sz w:val="20"/>
                <w:szCs w:val="20"/>
                <w:lang w:val="ru-RU"/>
              </w:rPr>
              <w:t>тел</w:t>
            </w:r>
            <w:r w:rsidRPr="008E1AD4">
              <w:rPr>
                <w:rFonts w:eastAsia="Times New Roman"/>
                <w:sz w:val="20"/>
                <w:szCs w:val="20"/>
                <w:lang w:val="it-IT"/>
              </w:rPr>
              <w:t xml:space="preserve">. </w:t>
            </w:r>
            <w:r w:rsidRPr="008E1AD4">
              <w:rPr>
                <w:rFonts w:eastAsia="Times New Roman"/>
                <w:sz w:val="20"/>
                <w:szCs w:val="20"/>
                <w:lang w:val="ru-RU"/>
              </w:rPr>
              <w:t>моб</w:t>
            </w:r>
            <w:r w:rsidRPr="008E1AD4">
              <w:rPr>
                <w:rFonts w:eastAsia="Times New Roman"/>
                <w:sz w:val="20"/>
                <w:szCs w:val="20"/>
                <w:lang w:val="it-IT"/>
              </w:rPr>
              <w:t>.:</w:t>
            </w:r>
          </w:p>
          <w:p w14:paraId="70E05B07" w14:textId="77777777" w:rsidR="00D549A0" w:rsidRPr="008E1AD4" w:rsidRDefault="00D549A0" w:rsidP="00BF23A0">
            <w:pPr>
              <w:pStyle w:val="a5"/>
              <w:framePr w:hSpace="180" w:wrap="around" w:vAnchor="page" w:hAnchor="margin" w:y="1702"/>
              <w:tabs>
                <w:tab w:val="left" w:pos="2952"/>
              </w:tabs>
              <w:ind w:firstLine="0"/>
              <w:jc w:val="left"/>
              <w:rPr>
                <w:rFonts w:eastAsia="Times New Roman"/>
                <w:sz w:val="20"/>
                <w:szCs w:val="20"/>
                <w:lang w:val="it-IT"/>
              </w:rPr>
            </w:pPr>
            <w:r w:rsidRPr="008E1AD4">
              <w:rPr>
                <w:rFonts w:eastAsia="Times New Roman"/>
                <w:sz w:val="20"/>
                <w:szCs w:val="20"/>
                <w:lang w:val="it-IT"/>
              </w:rPr>
              <w:lastRenderedPageBreak/>
              <w:t>+(38)067-350-65-33</w:t>
            </w:r>
          </w:p>
          <w:p w14:paraId="6A110D5B" w14:textId="77777777" w:rsidR="00D549A0" w:rsidRPr="008E1AD4" w:rsidRDefault="00D549A0" w:rsidP="00BF23A0">
            <w:pPr>
              <w:pStyle w:val="HTML"/>
              <w:framePr w:hSpace="180" w:wrap="around" w:vAnchor="page" w:hAnchor="margin" w:y="1702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8E1AD4">
              <w:rPr>
                <w:rFonts w:ascii="Times New Roman" w:hAnsi="Times New Roman" w:cs="Times New Roman"/>
              </w:rPr>
              <w:t>Телефон для довідок:</w:t>
            </w:r>
          </w:p>
          <w:p w14:paraId="2B3A58F7" w14:textId="77777777" w:rsidR="00D549A0" w:rsidRPr="008E1AD4" w:rsidRDefault="00D549A0" w:rsidP="00BF23A0">
            <w:pPr>
              <w:pStyle w:val="a5"/>
              <w:tabs>
                <w:tab w:val="left" w:pos="2952"/>
              </w:tabs>
              <w:ind w:firstLine="0"/>
              <w:jc w:val="left"/>
              <w:rPr>
                <w:rFonts w:eastAsia="Times New Roman"/>
                <w:sz w:val="20"/>
                <w:szCs w:val="20"/>
                <w:lang w:val="it-IT"/>
              </w:rPr>
            </w:pPr>
            <w:r w:rsidRPr="008E1AD4">
              <w:rPr>
                <w:rFonts w:eastAsia="Times New Roman"/>
                <w:sz w:val="20"/>
                <w:szCs w:val="20"/>
                <w:lang w:val="it-IT"/>
              </w:rPr>
              <w:t>+(38)067-350-65-33</w:t>
            </w:r>
          </w:p>
          <w:p w14:paraId="58D65A81" w14:textId="77777777" w:rsidR="00D549A0" w:rsidRPr="008E1AD4" w:rsidRDefault="00D549A0" w:rsidP="004A2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A65CD2" w14:textId="77777777" w:rsidR="00D549A0" w:rsidRPr="008E1AD4" w:rsidRDefault="00D549A0" w:rsidP="00096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Тернопіль,</w:t>
            </w:r>
          </w:p>
          <w:p w14:paraId="325AF17D" w14:textId="2456D62E" w:rsidR="00D549A0" w:rsidRPr="008E1AD4" w:rsidRDefault="00D549A0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6-7 лютого 2025 р.</w:t>
            </w:r>
          </w:p>
        </w:tc>
        <w:tc>
          <w:tcPr>
            <w:tcW w:w="1276" w:type="dxa"/>
          </w:tcPr>
          <w:p w14:paraId="65EF0E17" w14:textId="1ACE7C8A" w:rsidR="00D549A0" w:rsidRPr="008E1AD4" w:rsidRDefault="00D549A0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70" w:type="dxa"/>
          </w:tcPr>
          <w:p w14:paraId="2AE542E3" w14:textId="6649B288" w:rsidR="00D549A0" w:rsidRPr="006F34BB" w:rsidRDefault="00D549A0" w:rsidP="00BF23A0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6F34BB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Міністерство освіти і науки України Міністерство молоді і спорту України Тернопільський національний педагогічний університет імені Володимира Гнатюка; </w:t>
            </w:r>
            <w:r w:rsidRPr="006F3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Національний олімпійський комітет України; Олімпійська академія України;</w:t>
            </w:r>
          </w:p>
          <w:p w14:paraId="3843C44C" w14:textId="0A931AAD" w:rsidR="00D549A0" w:rsidRDefault="00E66501" w:rsidP="00F96900">
            <w:pPr>
              <w:pStyle w:val="a5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hyperlink r:id="rId54" w:history="1">
              <w:r w:rsidR="00D67BEB" w:rsidRPr="00D67BEB">
                <w:rPr>
                  <w:rStyle w:val="a7"/>
                  <w:rFonts w:eastAsia="Times New Roman"/>
                  <w:sz w:val="24"/>
                  <w:szCs w:val="24"/>
                </w:rPr>
                <w:t>Сертифікати</w:t>
              </w:r>
            </w:hyperlink>
          </w:p>
          <w:p w14:paraId="2345D8B3" w14:textId="1873BF7C" w:rsidR="00617337" w:rsidRPr="00D67BEB" w:rsidRDefault="00E66501" w:rsidP="00F96900">
            <w:pPr>
              <w:pStyle w:val="a5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hyperlink r:id="rId55" w:history="1">
              <w:r w:rsidR="00617337" w:rsidRPr="00617337">
                <w:rPr>
                  <w:rStyle w:val="a7"/>
                  <w:rFonts w:eastAsia="Times New Roman"/>
                  <w:sz w:val="24"/>
                  <w:szCs w:val="24"/>
                </w:rPr>
                <w:t>Програма та матеріали конференції</w:t>
              </w:r>
            </w:hyperlink>
          </w:p>
          <w:p w14:paraId="1EFC85B6" w14:textId="77777777" w:rsidR="00D549A0" w:rsidRPr="008E1AD4" w:rsidRDefault="00D549A0" w:rsidP="006F5C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49A0" w:rsidRPr="008E1AD4" w14:paraId="5D8FAE1F" w14:textId="77777777" w:rsidTr="00ED26F9">
        <w:tc>
          <w:tcPr>
            <w:tcW w:w="454" w:type="dxa"/>
            <w:gridSpan w:val="2"/>
          </w:tcPr>
          <w:p w14:paraId="7B625581" w14:textId="3BC4EC47" w:rsidR="00D549A0" w:rsidRPr="008334F9" w:rsidRDefault="00D549A0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2.3</w:t>
            </w:r>
          </w:p>
        </w:tc>
        <w:tc>
          <w:tcPr>
            <w:tcW w:w="2836" w:type="dxa"/>
          </w:tcPr>
          <w:p w14:paraId="0677213D" w14:textId="7171833C" w:rsidR="00D549A0" w:rsidRPr="008E1AD4" w:rsidRDefault="00D549A0" w:rsidP="00D6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V Всеукраїнська міждисциплінарна конференція «Інклюзивна освіта: ідея, стратегія, результат»</w:t>
            </w:r>
          </w:p>
        </w:tc>
        <w:tc>
          <w:tcPr>
            <w:tcW w:w="3828" w:type="dxa"/>
          </w:tcPr>
          <w:p w14:paraId="62A06114" w14:textId="77777777" w:rsidR="00D549A0" w:rsidRDefault="00D549A0" w:rsidP="00495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Інклюзивно-ресурсний центр Тернопільського національного педагогічного університету імені Володимира Гнатюка (надалі – ІРЦ)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3711">
              <w:rPr>
                <w:rFonts w:ascii="Times New Roman" w:hAnsi="Times New Roman" w:cs="Times New Roman"/>
                <w:sz w:val="20"/>
                <w:szCs w:val="20"/>
              </w:rPr>
              <w:t>Відповідальні за проведення заходу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2AE0DE" w14:textId="3BC07DA1" w:rsidR="00D549A0" w:rsidRPr="008E1AD4" w:rsidRDefault="00D549A0" w:rsidP="00495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7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Зоряна Удич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, кандидат педагогічних наук, доцент, керівниця ІРЦ, доцент кафедри педагогіки та менеджменту освіти.</w:t>
            </w:r>
          </w:p>
          <w:p w14:paraId="6FF6D318" w14:textId="77777777" w:rsidR="00D549A0" w:rsidRDefault="00D549A0" w:rsidP="00495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Тел.: +38 067 71 00675</w:t>
            </w:r>
          </w:p>
          <w:p w14:paraId="1BC64F96" w14:textId="7338167C" w:rsidR="00D549A0" w:rsidRDefault="00D549A0" w:rsidP="00495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  <w:hyperlink r:id="rId56">
              <w:r w:rsidRPr="008E1AD4">
                <w:rPr>
                  <w:rFonts w:ascii="Times New Roman" w:hAnsi="Times New Roman" w:cs="Times New Roman"/>
                  <w:sz w:val="20"/>
                  <w:szCs w:val="20"/>
                </w:rPr>
                <w:t>conf.inclusion.tnpu@gmail.com</w:t>
              </w:r>
            </w:hyperlink>
          </w:p>
          <w:p w14:paraId="49C391C0" w14:textId="77777777" w:rsidR="00D549A0" w:rsidRPr="00AD5604" w:rsidRDefault="00D549A0" w:rsidP="00495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BC4ACB1" w14:textId="77777777" w:rsidR="00D549A0" w:rsidRPr="00BF23A0" w:rsidRDefault="00D549A0" w:rsidP="00BF23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1E7FC3E" w14:textId="77777777" w:rsidR="00D549A0" w:rsidRPr="00BF23A0" w:rsidRDefault="00D549A0" w:rsidP="00BF23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42DFE1" w14:textId="76017A70" w:rsidR="00D549A0" w:rsidRPr="00BF23A0" w:rsidRDefault="00D549A0" w:rsidP="00BF23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71A36FD2" w14:textId="77777777" w:rsidR="00D549A0" w:rsidRPr="008E1AD4" w:rsidRDefault="00D549A0" w:rsidP="006203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м. Тернопіль</w:t>
            </w:r>
          </w:p>
          <w:p w14:paraId="57936F7D" w14:textId="2605BDC8" w:rsidR="00D549A0" w:rsidRPr="008E1AD4" w:rsidRDefault="00D549A0" w:rsidP="006203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2-23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 травня 202</w:t>
            </w:r>
            <w:r w:rsidRPr="008E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276" w:type="dxa"/>
          </w:tcPr>
          <w:p w14:paraId="4E28E374" w14:textId="0E1ACAF1" w:rsidR="00D549A0" w:rsidRPr="008E1AD4" w:rsidRDefault="00D549A0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970" w:type="dxa"/>
          </w:tcPr>
          <w:p w14:paraId="2CF9E5B9" w14:textId="55A3B334" w:rsidR="00D549A0" w:rsidRPr="00BF23A0" w:rsidRDefault="00D549A0" w:rsidP="004956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Міністерство освіти і науки України </w:t>
            </w:r>
            <w:r w:rsidRPr="00BF2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Тернопільський національний педагогічний університет імені Володимира Гнатюка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Інклюзивно-ресурсний центр ТНПУ ім. В. Гнатюка</w:t>
            </w:r>
            <w:r w:rsidRPr="00BF2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Центр післядипломної освіти ТНПУ ім. В. Гнатюка </w:t>
            </w:r>
            <w:r w:rsidRPr="00BF2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Кафедра педагогіки та менеджменту освіти ТНПУ ім. В. Гнатюка </w:t>
            </w:r>
            <w:r w:rsidRPr="00BF2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Інститут спеціальної педагогіки і психології імені Миколи Ярмаченка НАПН України </w:t>
            </w:r>
            <w:r w:rsidRPr="00BF2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Інститут педагогічної освіти і освіти дорослих імені Івана Зязюна НАПН України </w:t>
            </w:r>
            <w:r w:rsidRPr="00BF2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Навчально-реабілітаційний заклад вищої освіти «Кам'янець-подільський державний інститут» </w:t>
            </w:r>
            <w:r w:rsidRPr="00BF2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Чернівецький національний університет імені Юрія Федьковича Чорноморський національний університет імені Петра Могили </w:t>
            </w:r>
            <w:r w:rsidRPr="00BF2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Прикарпатський національний університет імені Василя Стефаника </w:t>
            </w:r>
            <w:r w:rsidRPr="00BF2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Сумський державний педагогічний університет імені А. С. Макаренка </w:t>
            </w:r>
            <w:r w:rsidRPr="00BF2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Харківський національний педагогічний університет імені Г. С. Сковороди </w:t>
            </w:r>
            <w:r w:rsidRPr="00BF2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Об’єднання інституцій-партнерів «Педагогічна синергія» </w:t>
            </w:r>
            <w:r w:rsidRPr="00BF2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Асоціація психологів вищої школи України</w:t>
            </w:r>
            <w:r w:rsidRPr="00BF2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Маріупольський державний університет </w:t>
            </w:r>
            <w:r w:rsidRPr="00BF2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Вінницький державний педагогічний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університет імені Михайла Коцюбинського</w:t>
            </w:r>
            <w:r w:rsidRPr="00BF2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Тернопільський обласний краєзнавчий музей</w:t>
            </w:r>
            <w:r w:rsidRPr="00BF2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F6A2EF6" w14:textId="77777777" w:rsidR="00D549A0" w:rsidRDefault="00D549A0" w:rsidP="004956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Національний заповідник «Замки Тернопілля»</w:t>
            </w:r>
          </w:p>
          <w:p w14:paraId="0992220F" w14:textId="77777777" w:rsidR="00DE44B0" w:rsidRDefault="00DE44B0" w:rsidP="004956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48E136A" w14:textId="77777777" w:rsidR="00DE44B0" w:rsidRDefault="00E66501" w:rsidP="00495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DE44B0" w:rsidRPr="00DE44B0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Інформаційний лист</w:t>
              </w:r>
            </w:hyperlink>
          </w:p>
          <w:p w14:paraId="6281FC34" w14:textId="77777777" w:rsidR="00DE44B0" w:rsidRDefault="00E66501" w:rsidP="004956E1">
            <w:pPr>
              <w:spacing w:after="0"/>
              <w:rPr>
                <w:rStyle w:val="a7"/>
                <w:rFonts w:ascii="Times New Roman" w:hAnsi="Times New Roman"/>
                <w:sz w:val="24"/>
                <w:szCs w:val="24"/>
                <w:lang w:val="ru-RU"/>
              </w:rPr>
            </w:pPr>
            <w:hyperlink r:id="rId58" w:history="1">
              <w:r w:rsidR="00437B9F" w:rsidRPr="00437B9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Програма</w:t>
              </w:r>
            </w:hyperlink>
          </w:p>
          <w:p w14:paraId="469E57B9" w14:textId="54EE443A" w:rsidR="00351C5B" w:rsidRPr="00DE44B0" w:rsidRDefault="00E66501" w:rsidP="00495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="00351C5B" w:rsidRPr="00351C5B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Сертифікати</w:t>
              </w:r>
            </w:hyperlink>
          </w:p>
        </w:tc>
      </w:tr>
      <w:tr w:rsidR="00D549A0" w:rsidRPr="008E1AD4" w14:paraId="1C709731" w14:textId="77777777" w:rsidTr="00ED26F9">
        <w:tc>
          <w:tcPr>
            <w:tcW w:w="454" w:type="dxa"/>
            <w:gridSpan w:val="2"/>
          </w:tcPr>
          <w:p w14:paraId="4872009C" w14:textId="74996F3B" w:rsidR="00D549A0" w:rsidRPr="008E1AD4" w:rsidRDefault="00D549A0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836" w:type="dxa"/>
          </w:tcPr>
          <w:p w14:paraId="11B642D9" w14:textId="168D5C92" w:rsidR="00D549A0" w:rsidRPr="00820FEF" w:rsidRDefault="00D549A0" w:rsidP="003E6C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FEF">
              <w:rPr>
                <w:rFonts w:ascii="Times New Roman" w:hAnsi="Times New Roman" w:cs="Times New Roman"/>
                <w:sz w:val="20"/>
                <w:szCs w:val="20"/>
              </w:rPr>
              <w:t>«Міжкультурний діалог у сценічному мистецтві України: досвід взаємодії та трансформацій»</w:t>
            </w:r>
          </w:p>
          <w:p w14:paraId="182F2A4B" w14:textId="7E03532D" w:rsidR="00D549A0" w:rsidRPr="008E1AD4" w:rsidRDefault="00D549A0" w:rsidP="003E6C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Конференція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приурочена 20-ти річчю кафедри театрального мистецтва ТНПУ ім. Володимира Гнатюка</w:t>
            </w:r>
          </w:p>
          <w:p w14:paraId="588E3A96" w14:textId="77777777" w:rsidR="00D549A0" w:rsidRPr="008E1AD4" w:rsidRDefault="00D549A0" w:rsidP="00820FE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FFF8284" w14:textId="77777777" w:rsidR="00D549A0" w:rsidRPr="001B2C5C" w:rsidRDefault="00D549A0" w:rsidP="004956E1">
            <w:pPr>
              <w:pStyle w:val="a5"/>
              <w:tabs>
                <w:tab w:val="left" w:pos="2952"/>
              </w:tabs>
              <w:ind w:right="-108" w:firstLine="0"/>
              <w:rPr>
                <w:sz w:val="20"/>
                <w:szCs w:val="20"/>
                <w:lang w:val="ru-RU"/>
              </w:rPr>
            </w:pPr>
            <w:r w:rsidRPr="008E1AD4">
              <w:rPr>
                <w:sz w:val="20"/>
                <w:szCs w:val="20"/>
              </w:rPr>
              <w:t>Тернопільський національний педагогічний університет імені Володимира Гнатюка,</w:t>
            </w:r>
          </w:p>
          <w:p w14:paraId="57DB68BF" w14:textId="728E34DF" w:rsidR="00D549A0" w:rsidRDefault="00D549A0" w:rsidP="004956E1">
            <w:pPr>
              <w:pStyle w:val="a5"/>
              <w:tabs>
                <w:tab w:val="left" w:pos="2952"/>
              </w:tabs>
              <w:ind w:right="-108" w:firstLine="0"/>
              <w:rPr>
                <w:sz w:val="20"/>
                <w:szCs w:val="20"/>
              </w:rPr>
            </w:pPr>
            <w:r w:rsidRPr="00FE78CB">
              <w:rPr>
                <w:sz w:val="20"/>
                <w:szCs w:val="20"/>
              </w:rPr>
              <w:t>Відповідальні за проведення заходу</w:t>
            </w:r>
            <w:r>
              <w:rPr>
                <w:sz w:val="20"/>
                <w:szCs w:val="20"/>
              </w:rPr>
              <w:t>:</w:t>
            </w:r>
          </w:p>
          <w:p w14:paraId="35F03AEC" w14:textId="77777777" w:rsidR="00D549A0" w:rsidRDefault="00D549A0" w:rsidP="00FE78CB">
            <w:pPr>
              <w:pStyle w:val="a5"/>
              <w:tabs>
                <w:tab w:val="left" w:pos="2952"/>
              </w:tabs>
              <w:ind w:right="-108" w:firstLine="0"/>
              <w:rPr>
                <w:sz w:val="20"/>
                <w:szCs w:val="20"/>
              </w:rPr>
            </w:pPr>
            <w:r w:rsidRPr="00FE78CB">
              <w:rPr>
                <w:sz w:val="20"/>
                <w:szCs w:val="20"/>
              </w:rPr>
              <w:t>Ванюга Людмила Степанівна</w:t>
            </w:r>
            <w:r>
              <w:rPr>
                <w:sz w:val="20"/>
                <w:szCs w:val="20"/>
              </w:rPr>
              <w:t xml:space="preserve"> </w:t>
            </w:r>
          </w:p>
          <w:p w14:paraId="7BED838B" w14:textId="5C114261" w:rsidR="00D549A0" w:rsidRDefault="00D549A0" w:rsidP="00FE78CB">
            <w:pPr>
              <w:pStyle w:val="a5"/>
              <w:tabs>
                <w:tab w:val="left" w:pos="2952"/>
              </w:tabs>
              <w:ind w:right="-108" w:firstLine="0"/>
              <w:rPr>
                <w:sz w:val="20"/>
                <w:szCs w:val="20"/>
              </w:rPr>
            </w:pPr>
            <w:r w:rsidRPr="00FE78CB">
              <w:rPr>
                <w:sz w:val="20"/>
                <w:szCs w:val="20"/>
              </w:rPr>
              <w:t>Професор кафедри театрального мистецтва</w:t>
            </w:r>
          </w:p>
          <w:p w14:paraId="7E3E4068" w14:textId="2EC46278" w:rsidR="00D549A0" w:rsidRDefault="00D549A0" w:rsidP="00FE78CB">
            <w:pPr>
              <w:pStyle w:val="a5"/>
              <w:tabs>
                <w:tab w:val="left" w:pos="2952"/>
              </w:tabs>
              <w:ind w:right="-108" w:firstLine="0"/>
              <w:rPr>
                <w:sz w:val="20"/>
                <w:szCs w:val="20"/>
              </w:rPr>
            </w:pPr>
            <w:r w:rsidRPr="00763BC7">
              <w:rPr>
                <w:sz w:val="20"/>
                <w:szCs w:val="20"/>
              </w:rPr>
              <w:t>м. Тернопіль, вул. М.Кривоноса, 2,</w:t>
            </w:r>
          </w:p>
          <w:p w14:paraId="0A14F3A8" w14:textId="35DA1A75" w:rsidR="00D549A0" w:rsidRPr="004E30C0" w:rsidRDefault="00D549A0" w:rsidP="00763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+380988846888</w:t>
            </w:r>
          </w:p>
          <w:p w14:paraId="7F3B5E5B" w14:textId="50F6F533" w:rsidR="00D549A0" w:rsidRDefault="00E66501" w:rsidP="00FE78CB">
            <w:pPr>
              <w:pStyle w:val="a5"/>
              <w:tabs>
                <w:tab w:val="left" w:pos="2952"/>
              </w:tabs>
              <w:ind w:right="-108" w:firstLine="0"/>
              <w:rPr>
                <w:rFonts w:asciiTheme="minorHAnsi" w:hAnsiTheme="minorHAnsi"/>
                <w:color w:val="5E5E5E"/>
                <w:sz w:val="21"/>
                <w:szCs w:val="21"/>
                <w:shd w:val="clear" w:color="auto" w:fill="FFFFFF"/>
              </w:rPr>
            </w:pPr>
            <w:hyperlink r:id="rId60" w:history="1">
              <w:r w:rsidR="00D549A0" w:rsidRPr="003029FE">
                <w:rPr>
                  <w:rStyle w:val="a7"/>
                  <w:rFonts w:ascii="Helvetica" w:hAnsi="Helvetica"/>
                  <w:sz w:val="21"/>
                  <w:szCs w:val="21"/>
                  <w:shd w:val="clear" w:color="auto" w:fill="FFFFFF"/>
                </w:rPr>
                <w:t>ludmyla_vanyuha@ukr.net</w:t>
              </w:r>
            </w:hyperlink>
          </w:p>
          <w:p w14:paraId="636A6521" w14:textId="197D83F0" w:rsidR="00D549A0" w:rsidRPr="00763BC7" w:rsidRDefault="00D549A0" w:rsidP="00FE78CB">
            <w:pPr>
              <w:pStyle w:val="a5"/>
              <w:tabs>
                <w:tab w:val="left" w:pos="2952"/>
              </w:tabs>
              <w:ind w:right="-108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43D6DB" w14:textId="77777777" w:rsidR="00D549A0" w:rsidRPr="008E1AD4" w:rsidRDefault="00D549A0" w:rsidP="00096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t>Тернопіль,</w:t>
            </w:r>
          </w:p>
          <w:p w14:paraId="44156DA2" w14:textId="77777777" w:rsidR="00D549A0" w:rsidRPr="00D80059" w:rsidRDefault="00D549A0" w:rsidP="00F2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059">
              <w:rPr>
                <w:rFonts w:ascii="Times New Roman" w:hAnsi="Times New Roman" w:cs="Times New Roman"/>
                <w:sz w:val="20"/>
                <w:szCs w:val="20"/>
              </w:rPr>
              <w:t>13-14 листопада 2025 року</w:t>
            </w:r>
          </w:p>
          <w:p w14:paraId="03B69EA0" w14:textId="77777777" w:rsidR="00D549A0" w:rsidRPr="008E1AD4" w:rsidRDefault="00D549A0" w:rsidP="00BA0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F0085D" w14:textId="718D765D" w:rsidR="00D549A0" w:rsidRPr="008E1AD4" w:rsidRDefault="00D549A0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3970" w:type="dxa"/>
          </w:tcPr>
          <w:p w14:paraId="067DA005" w14:textId="25560F16" w:rsidR="00D549A0" w:rsidRPr="008E1AD4" w:rsidRDefault="00D549A0" w:rsidP="00F96900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AD5604">
              <w:rPr>
                <w:rFonts w:ascii="Times New Roman" w:hAnsi="Times New Roman" w:cs="Times New Roman"/>
                <w:sz w:val="20"/>
                <w:szCs w:val="20"/>
              </w:rPr>
              <w:t>Тернопільський національний педагогічний університет імені Володимира Гнатюка</w:t>
            </w:r>
          </w:p>
        </w:tc>
      </w:tr>
      <w:tr w:rsidR="00345B30" w:rsidRPr="008E1AD4" w14:paraId="5043BCF2" w14:textId="77777777" w:rsidTr="00ED26F9">
        <w:tc>
          <w:tcPr>
            <w:tcW w:w="454" w:type="dxa"/>
            <w:gridSpan w:val="2"/>
          </w:tcPr>
          <w:p w14:paraId="46CC8F89" w14:textId="63E27735" w:rsidR="00345B30" w:rsidRPr="00A544D7" w:rsidRDefault="00345B30" w:rsidP="004C666A">
            <w:pPr>
              <w:rPr>
                <w:lang w:val="en-US"/>
              </w:rPr>
            </w:pPr>
            <w:r w:rsidRPr="00B946E4">
              <w:rPr>
                <w:lang w:val="en-US"/>
              </w:rPr>
              <w:t>2.5</w:t>
            </w:r>
          </w:p>
        </w:tc>
        <w:tc>
          <w:tcPr>
            <w:tcW w:w="2836" w:type="dxa"/>
          </w:tcPr>
          <w:p w14:paraId="30AB4360" w14:textId="02040DF7" w:rsidR="00345B30" w:rsidRPr="0045203C" w:rsidRDefault="00345B30" w:rsidP="00345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A56">
              <w:rPr>
                <w:rFonts w:ascii="Times New Roman" w:hAnsi="Times New Roman" w:cs="Times New Roman"/>
                <w:sz w:val="20"/>
                <w:szCs w:val="20"/>
              </w:rPr>
              <w:t xml:space="preserve">ІІІ Всеукраїнської науково-практичної конференції «Тенденції і перспективи вивчення літератури у середній і вищій школах» </w:t>
            </w:r>
          </w:p>
        </w:tc>
        <w:tc>
          <w:tcPr>
            <w:tcW w:w="3828" w:type="dxa"/>
          </w:tcPr>
          <w:p w14:paraId="70986ACF" w14:textId="77777777" w:rsidR="00345B30" w:rsidRPr="004E7A56" w:rsidRDefault="00345B30" w:rsidP="00345B30">
            <w:pPr>
              <w:pStyle w:val="a5"/>
              <w:tabs>
                <w:tab w:val="left" w:pos="2952"/>
              </w:tabs>
              <w:ind w:right="-108" w:firstLine="0"/>
              <w:rPr>
                <w:sz w:val="20"/>
                <w:szCs w:val="20"/>
                <w:lang w:val="ru-RU"/>
              </w:rPr>
            </w:pPr>
            <w:r w:rsidRPr="004E7A56">
              <w:rPr>
                <w:sz w:val="20"/>
                <w:szCs w:val="20"/>
              </w:rPr>
              <w:t>Тернопільський національний педагогічний університет імені Володимира Гнатюка,</w:t>
            </w:r>
          </w:p>
          <w:p w14:paraId="22467C3E" w14:textId="77777777" w:rsidR="00345B30" w:rsidRPr="004E7A56" w:rsidRDefault="00345B30" w:rsidP="00345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A56">
              <w:rPr>
                <w:rFonts w:ascii="Times New Roman" w:hAnsi="Times New Roman" w:cs="Times New Roman"/>
                <w:sz w:val="20"/>
                <w:szCs w:val="20"/>
              </w:rPr>
              <w:t>Відповідальні за проведення заходу:</w:t>
            </w:r>
          </w:p>
          <w:p w14:paraId="05191671" w14:textId="77777777" w:rsidR="00345B30" w:rsidRPr="004E7A56" w:rsidRDefault="00345B30" w:rsidP="00345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A56">
              <w:rPr>
                <w:rFonts w:ascii="Times New Roman" w:hAnsi="Times New Roman" w:cs="Times New Roman"/>
                <w:sz w:val="20"/>
                <w:szCs w:val="20"/>
              </w:rPr>
              <w:t>Грицак Наталія Русланівна, доктор педагогічних наук, професор, зав.кафедри української та зарубіжної літератур і методик їх навчання</w:t>
            </w:r>
          </w:p>
          <w:p w14:paraId="2E7E9E35" w14:textId="77777777" w:rsidR="00345B30" w:rsidRPr="004E7A56" w:rsidRDefault="00345B30" w:rsidP="00345B30">
            <w:pPr>
              <w:pStyle w:val="a5"/>
              <w:tabs>
                <w:tab w:val="left" w:pos="2952"/>
              </w:tabs>
              <w:ind w:right="-108" w:firstLine="0"/>
              <w:rPr>
                <w:sz w:val="20"/>
                <w:szCs w:val="20"/>
              </w:rPr>
            </w:pPr>
            <w:r w:rsidRPr="004E7A56">
              <w:rPr>
                <w:sz w:val="20"/>
                <w:szCs w:val="20"/>
              </w:rPr>
              <w:t>м. Тернопіль, вул. М.Кривоноса, 2,</w:t>
            </w:r>
          </w:p>
          <w:p w14:paraId="4A8810B9" w14:textId="77777777" w:rsidR="00345B30" w:rsidRPr="004E7A56" w:rsidRDefault="00345B30" w:rsidP="00345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A56">
              <w:rPr>
                <w:rFonts w:ascii="Times New Roman" w:hAnsi="Times New Roman" w:cs="Times New Roman"/>
                <w:sz w:val="20"/>
                <w:szCs w:val="20"/>
              </w:rPr>
              <w:t>Тел.: +38067 968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A56">
              <w:rPr>
                <w:rFonts w:ascii="Times New Roman" w:hAnsi="Times New Roman" w:cs="Times New Roman"/>
                <w:sz w:val="20"/>
                <w:szCs w:val="20"/>
              </w:rPr>
              <w:t>03149</w:t>
            </w:r>
          </w:p>
          <w:p w14:paraId="35449417" w14:textId="60F66F42" w:rsidR="00345B30" w:rsidRPr="0045203C" w:rsidRDefault="00E66501" w:rsidP="00345B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61" w:history="1">
              <w:r w:rsidR="00345B30" w:rsidRPr="008D32DF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grycak78@ukr.net</w:t>
              </w:r>
            </w:hyperlink>
            <w:r w:rsidR="00345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69171FF3" w14:textId="77777777" w:rsidR="00345B30" w:rsidRPr="008E1AD4" w:rsidRDefault="00345B30" w:rsidP="00345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t>Тернопіль,</w:t>
            </w:r>
          </w:p>
          <w:p w14:paraId="22F20482" w14:textId="3731997A" w:rsidR="00345B30" w:rsidRPr="0045203C" w:rsidRDefault="00345B30" w:rsidP="00345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A56">
              <w:rPr>
                <w:rFonts w:ascii="Times New Roman" w:hAnsi="Times New Roman" w:cs="Times New Roman"/>
                <w:sz w:val="20"/>
                <w:szCs w:val="20"/>
              </w:rPr>
              <w:t>28 січня 2025 року</w:t>
            </w:r>
          </w:p>
        </w:tc>
        <w:tc>
          <w:tcPr>
            <w:tcW w:w="1276" w:type="dxa"/>
          </w:tcPr>
          <w:p w14:paraId="39A3B403" w14:textId="04D99BE4" w:rsidR="00345B30" w:rsidRPr="0045203C" w:rsidRDefault="00345B30" w:rsidP="00345B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7A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119</w:t>
            </w:r>
          </w:p>
        </w:tc>
        <w:tc>
          <w:tcPr>
            <w:tcW w:w="3970" w:type="dxa"/>
          </w:tcPr>
          <w:p w14:paraId="00472F1A" w14:textId="77777777" w:rsidR="000F3014" w:rsidRDefault="00345B30" w:rsidP="00345B30">
            <w:pPr>
              <w:spacing w:after="0" w:line="240" w:lineRule="auto"/>
              <w:ind w:left="-40"/>
            </w:pPr>
            <w:r w:rsidRPr="00AD5604">
              <w:rPr>
                <w:rFonts w:ascii="Times New Roman" w:hAnsi="Times New Roman" w:cs="Times New Roman"/>
                <w:sz w:val="20"/>
                <w:szCs w:val="20"/>
              </w:rPr>
              <w:t>Тернопільський національний педагогічний університет імені Володимира Гнатюка</w:t>
            </w:r>
            <w:r w:rsidR="004C66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62" w:history="1">
              <w:r w:rsidR="008444B7" w:rsidRPr="008444B7">
                <w:rPr>
                  <w:rStyle w:val="a7"/>
                  <w:rFonts w:ascii="Times New Roman" w:hAnsi="Times New Roman"/>
                  <w:sz w:val="24"/>
                  <w:szCs w:val="24"/>
                </w:rPr>
                <w:t>Сертифікати</w:t>
              </w:r>
            </w:hyperlink>
          </w:p>
          <w:p w14:paraId="7675E4CF" w14:textId="691C99C7" w:rsidR="00345B30" w:rsidRDefault="00E66501" w:rsidP="00345B30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0F3014" w:rsidRPr="000F3014">
                <w:rPr>
                  <w:rStyle w:val="a7"/>
                  <w:rFonts w:cs="Calibri"/>
                </w:rPr>
                <w:t>Матеріали конференції</w:t>
              </w:r>
            </w:hyperlink>
            <w:r w:rsidR="004C666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583DA730" w14:textId="1554EF88" w:rsidR="004C666A" w:rsidRPr="0045203C" w:rsidRDefault="004C666A" w:rsidP="00345B30">
            <w:pPr>
              <w:spacing w:after="0" w:line="240" w:lineRule="auto"/>
              <w:ind w:left="-40"/>
              <w:rPr>
                <w:rFonts w:ascii="Times New Roman" w:hAnsi="Times New Roman" w:cs="Times New Roman"/>
              </w:rPr>
            </w:pPr>
          </w:p>
        </w:tc>
      </w:tr>
      <w:tr w:rsidR="003676BD" w:rsidRPr="008E1AD4" w14:paraId="46F8CC7C" w14:textId="77777777" w:rsidTr="003676BD">
        <w:trPr>
          <w:trHeight w:val="3720"/>
        </w:trPr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1E5AB693" w14:textId="29C099C0" w:rsidR="003676BD" w:rsidRPr="00097669" w:rsidRDefault="003676BD" w:rsidP="004C666A">
            <w:pPr>
              <w:rPr>
                <w:lang w:val="en-US"/>
              </w:rPr>
            </w:pPr>
            <w:r w:rsidRPr="00097669">
              <w:rPr>
                <w:lang w:val="en-US"/>
              </w:rPr>
              <w:lastRenderedPageBreak/>
              <w:t>2.</w:t>
            </w:r>
            <w:r>
              <w:t>6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4F4D1626" w14:textId="77777777" w:rsidR="003676BD" w:rsidRPr="00031EE3" w:rsidRDefault="003676BD" w:rsidP="00164F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EE3">
              <w:rPr>
                <w:rFonts w:ascii="Times New Roman" w:hAnsi="Times New Roman" w:cs="Times New Roman"/>
              </w:rPr>
              <w:t>Всеукраїнська науково-практична конференція «Духовно-мистецька культура в сучасному глобальному просторі»</w:t>
            </w:r>
          </w:p>
          <w:p w14:paraId="5B577EED" w14:textId="77777777" w:rsidR="003676BD" w:rsidRPr="00031EE3" w:rsidRDefault="003676BD" w:rsidP="00164F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68F5EF" w14:textId="77777777" w:rsidR="003676BD" w:rsidRDefault="003676BD" w:rsidP="00164F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ED6A0D" w14:textId="77777777" w:rsidR="003676BD" w:rsidRDefault="003676BD" w:rsidP="00164F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92E993" w14:textId="77777777" w:rsidR="003676BD" w:rsidRDefault="003676BD" w:rsidP="00164F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42A3E7" w14:textId="77777777" w:rsidR="003676BD" w:rsidRDefault="003676BD" w:rsidP="00164F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230D03" w14:textId="77777777" w:rsidR="003676BD" w:rsidRDefault="003676BD" w:rsidP="00164F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3C746D" w14:textId="77777777" w:rsidR="003676BD" w:rsidRDefault="003676BD" w:rsidP="00164F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662333" w14:textId="77777777" w:rsidR="003676BD" w:rsidRDefault="003676BD" w:rsidP="00164F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9807A4" w14:textId="77777777" w:rsidR="003676BD" w:rsidRDefault="003676BD" w:rsidP="00164F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1AFA60" w14:textId="38DC773D" w:rsidR="003676BD" w:rsidRPr="00031EE3" w:rsidRDefault="003676BD" w:rsidP="00164F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FF44A0E" w14:textId="77777777" w:rsidR="003676BD" w:rsidRPr="00031EE3" w:rsidRDefault="003676BD" w:rsidP="00164F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EE3">
              <w:rPr>
                <w:rFonts w:ascii="Times New Roman" w:hAnsi="Times New Roman" w:cs="Times New Roman"/>
                <w:lang w:val="en-US"/>
              </w:rPr>
              <w:t>Тернопільський національний педагогічний університет імені Володимира Гнатюка</w:t>
            </w:r>
            <w:r w:rsidRPr="00031EE3">
              <w:rPr>
                <w:rFonts w:ascii="Times New Roman" w:hAnsi="Times New Roman" w:cs="Times New Roman"/>
              </w:rPr>
              <w:t>, факультет мистецтв;</w:t>
            </w:r>
          </w:p>
          <w:p w14:paraId="59CA06D3" w14:textId="77777777" w:rsidR="003676BD" w:rsidRPr="00031EE3" w:rsidRDefault="003676BD" w:rsidP="00164F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EE3">
              <w:rPr>
                <w:rFonts w:ascii="Times New Roman" w:hAnsi="Times New Roman" w:cs="Times New Roman"/>
              </w:rPr>
              <w:t xml:space="preserve">Управління культури і мистецтв ТМР </w:t>
            </w:r>
          </w:p>
          <w:p w14:paraId="3674C3B7" w14:textId="77777777" w:rsidR="003676BD" w:rsidRPr="00031EE3" w:rsidRDefault="003676BD" w:rsidP="00164F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EE3">
              <w:rPr>
                <w:rFonts w:ascii="Times New Roman" w:hAnsi="Times New Roman" w:cs="Times New Roman"/>
              </w:rPr>
              <w:t>(Український дім «Перемога», бульвар Т.Шевченка,27);</w:t>
            </w:r>
          </w:p>
          <w:p w14:paraId="38850F02" w14:textId="77777777" w:rsidR="003676BD" w:rsidRPr="00031EE3" w:rsidRDefault="003676BD" w:rsidP="00164F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EE3">
              <w:rPr>
                <w:rFonts w:ascii="Times New Roman" w:hAnsi="Times New Roman" w:cs="Times New Roman"/>
              </w:rPr>
              <w:t>Відповідальні за проведення заходу:</w:t>
            </w:r>
          </w:p>
          <w:p w14:paraId="639D9D29" w14:textId="77777777" w:rsidR="003676BD" w:rsidRPr="00031EE3" w:rsidRDefault="003676BD" w:rsidP="00164F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EE3">
              <w:rPr>
                <w:rFonts w:ascii="Times New Roman" w:hAnsi="Times New Roman" w:cs="Times New Roman"/>
              </w:rPr>
              <w:t>Водяний Богдан Остапович, кандидат мистецтвознавства, професор, завідувач кафедри музикознавства та методики музичного мистецтва</w:t>
            </w:r>
          </w:p>
          <w:p w14:paraId="30A31B24" w14:textId="77777777" w:rsidR="003676BD" w:rsidRPr="00031EE3" w:rsidRDefault="003676BD" w:rsidP="00164F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EE3">
              <w:rPr>
                <w:rFonts w:ascii="Times New Roman" w:hAnsi="Times New Roman" w:cs="Times New Roman"/>
              </w:rPr>
              <w:t>Тел. +380673508657</w:t>
            </w:r>
          </w:p>
          <w:p w14:paraId="7C550778" w14:textId="77777777" w:rsidR="003676BD" w:rsidRPr="00031EE3" w:rsidRDefault="00E66501" w:rsidP="00164F0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4" w:history="1">
              <w:r w:rsidR="003676BD" w:rsidRPr="00031EE3">
                <w:rPr>
                  <w:rStyle w:val="a7"/>
                  <w:rFonts w:ascii="Times New Roman" w:hAnsi="Times New Roman"/>
                </w:rPr>
                <w:t>konf.cultura.ternopil05.03@gmail.com</w:t>
              </w:r>
            </w:hyperlink>
            <w:r w:rsidR="003676BD" w:rsidRPr="00031EE3">
              <w:rPr>
                <w:rFonts w:ascii="Times New Roman" w:hAnsi="Times New Roman" w:cs="Times New Roman"/>
              </w:rPr>
              <w:t xml:space="preserve"> </w:t>
            </w:r>
          </w:p>
          <w:p w14:paraId="3B03E79A" w14:textId="650C8D2A" w:rsidR="003676BD" w:rsidRPr="00031EE3" w:rsidRDefault="00E66501" w:rsidP="00164F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65" w:history="1">
              <w:r w:rsidR="003676BD" w:rsidRPr="00031EE3">
                <w:rPr>
                  <w:rStyle w:val="a7"/>
                  <w:rFonts w:ascii="Times New Roman" w:hAnsi="Times New Roman"/>
                </w:rPr>
                <w:t>kaf_muz@ukr.net</w:t>
              </w:r>
            </w:hyperlink>
            <w:r w:rsidR="003676BD" w:rsidRPr="00031E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9066CA" w14:textId="77777777" w:rsidR="003676BD" w:rsidRPr="00031EE3" w:rsidRDefault="003676BD" w:rsidP="00164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EE3">
              <w:rPr>
                <w:rFonts w:ascii="Times New Roman" w:hAnsi="Times New Roman" w:cs="Times New Roman"/>
              </w:rPr>
              <w:t xml:space="preserve">Тернопіль, </w:t>
            </w:r>
          </w:p>
          <w:p w14:paraId="1FD8D7AA" w14:textId="17C427C1" w:rsidR="003676BD" w:rsidRPr="00031EE3" w:rsidRDefault="003676BD" w:rsidP="00164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EE3">
              <w:rPr>
                <w:rFonts w:ascii="Times New Roman" w:hAnsi="Times New Roman" w:cs="Times New Roman"/>
              </w:rPr>
              <w:t>5-6 березня 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D64AA1" w14:textId="5B35DED1" w:rsidR="003676BD" w:rsidRPr="00031EE3" w:rsidRDefault="003676BD" w:rsidP="00164F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1EE3">
              <w:rPr>
                <w:rFonts w:ascii="Times New Roman" w:hAnsi="Times New Roman" w:cs="Times New Roman"/>
                <w:lang w:val="ru-RU"/>
              </w:rPr>
              <w:t>297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3CB1F19C" w14:textId="77777777" w:rsidR="003676BD" w:rsidRPr="00031EE3" w:rsidRDefault="003676BD" w:rsidP="00164F0D">
            <w:pPr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r w:rsidRPr="00031EE3">
              <w:rPr>
                <w:rFonts w:ascii="Times New Roman" w:hAnsi="Times New Roman" w:cs="Times New Roman"/>
              </w:rPr>
              <w:t>Тернопільська міська рада</w:t>
            </w:r>
          </w:p>
          <w:p w14:paraId="118EC6EA" w14:textId="77777777" w:rsidR="003676BD" w:rsidRPr="00031EE3" w:rsidRDefault="003676BD" w:rsidP="00164F0D">
            <w:pPr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r w:rsidRPr="00031EE3">
              <w:rPr>
                <w:rFonts w:ascii="Times New Roman" w:hAnsi="Times New Roman" w:cs="Times New Roman"/>
              </w:rPr>
              <w:t>Управління культури і мистецтв</w:t>
            </w:r>
          </w:p>
          <w:p w14:paraId="2D71BF4C" w14:textId="77777777" w:rsidR="003676BD" w:rsidRPr="00031EE3" w:rsidRDefault="003676BD" w:rsidP="00164F0D">
            <w:pPr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r w:rsidRPr="00031EE3">
              <w:rPr>
                <w:rFonts w:ascii="Times New Roman" w:hAnsi="Times New Roman" w:cs="Times New Roman"/>
              </w:rPr>
              <w:t>Факультет мистецтв Тернопільського національного педагогічного університету імені Володимира Гнатюка</w:t>
            </w:r>
          </w:p>
          <w:p w14:paraId="7FC49A9A" w14:textId="77777777" w:rsidR="003676BD" w:rsidRPr="00031EE3" w:rsidRDefault="003676BD" w:rsidP="00164F0D">
            <w:pPr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r w:rsidRPr="00031EE3">
              <w:rPr>
                <w:rFonts w:ascii="Times New Roman" w:hAnsi="Times New Roman" w:cs="Times New Roman"/>
              </w:rPr>
              <w:t>Кафедра музичного мистецтва Національної академії керівних кадрів культури і мистецтв</w:t>
            </w:r>
          </w:p>
          <w:p w14:paraId="041EB854" w14:textId="77777777" w:rsidR="003676BD" w:rsidRDefault="003676BD" w:rsidP="00164F0D">
            <w:pPr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r w:rsidRPr="00031EE3">
              <w:rPr>
                <w:rFonts w:ascii="Times New Roman" w:hAnsi="Times New Roman" w:cs="Times New Roman"/>
              </w:rPr>
              <w:t>Кафедра вокально-хорового, хореографічного та образотворчого мистецтва Дрогобицького державного педагогічного університету імені Івана Франка</w:t>
            </w:r>
          </w:p>
          <w:p w14:paraId="23F9F355" w14:textId="11DBF81C" w:rsidR="003676BD" w:rsidRPr="008444B7" w:rsidRDefault="00E66501" w:rsidP="00164F0D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3676BD" w:rsidRPr="008444B7">
                <w:rPr>
                  <w:rStyle w:val="a7"/>
                  <w:rFonts w:cs="Calibri"/>
                  <w:sz w:val="24"/>
                  <w:szCs w:val="24"/>
                </w:rPr>
                <w:t>Сертифікати</w:t>
              </w:r>
            </w:hyperlink>
          </w:p>
        </w:tc>
      </w:tr>
      <w:tr w:rsidR="003676BD" w:rsidRPr="008E1AD4" w14:paraId="09208DE4" w14:textId="77777777" w:rsidTr="003676BD">
        <w:trPr>
          <w:trHeight w:val="3615"/>
        </w:trPr>
        <w:tc>
          <w:tcPr>
            <w:tcW w:w="454" w:type="dxa"/>
            <w:gridSpan w:val="2"/>
            <w:tcBorders>
              <w:top w:val="single" w:sz="4" w:space="0" w:color="auto"/>
            </w:tcBorders>
          </w:tcPr>
          <w:p w14:paraId="38170BB8" w14:textId="0D465B7A" w:rsidR="003676BD" w:rsidRPr="003676BD" w:rsidRDefault="003676BD" w:rsidP="003676BD">
            <w:r>
              <w:t>2.7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0295EBEC" w14:textId="6F14E13F" w:rsidR="003676BD" w:rsidRDefault="003676BD" w:rsidP="00367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A6B">
              <w:rPr>
                <w:rFonts w:ascii="Times New Roman" w:hAnsi="Times New Roman"/>
                <w:sz w:val="20"/>
                <w:szCs w:val="20"/>
              </w:rPr>
              <w:t>Науково-практична конференція «Митрополит Андрей Шептицький і його епоха: ціннісні та державотвірні духовні орієнтири»</w:t>
            </w:r>
          </w:p>
          <w:p w14:paraId="4C886C04" w14:textId="77777777" w:rsidR="003676BD" w:rsidRDefault="003676BD" w:rsidP="003676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A4A089" w14:textId="77777777" w:rsidR="003676BD" w:rsidRDefault="003676BD" w:rsidP="003676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AF7266" w14:textId="77777777" w:rsidR="003676BD" w:rsidRDefault="003676BD" w:rsidP="003676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C48999" w14:textId="77777777" w:rsidR="003676BD" w:rsidRDefault="003676BD" w:rsidP="003676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DF848D" w14:textId="77777777" w:rsidR="003676BD" w:rsidRDefault="003676BD" w:rsidP="003676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ED0A7D" w14:textId="77777777" w:rsidR="003676BD" w:rsidRDefault="003676BD" w:rsidP="003676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B81B3A" w14:textId="77777777" w:rsidR="003676BD" w:rsidRDefault="003676BD" w:rsidP="003676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F9544A" w14:textId="77777777" w:rsidR="003676BD" w:rsidRDefault="003676BD" w:rsidP="003676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239204" w14:textId="77777777" w:rsidR="003676BD" w:rsidRDefault="003676BD" w:rsidP="003676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A59C50" w14:textId="77777777" w:rsidR="003676BD" w:rsidRDefault="003676BD" w:rsidP="003676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6A8273" w14:textId="77777777" w:rsidR="003676BD" w:rsidRDefault="003676BD" w:rsidP="003676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1B6A5E" w14:textId="77777777" w:rsidR="003676BD" w:rsidRDefault="003676BD" w:rsidP="003676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CC63E6" w14:textId="77777777" w:rsidR="003676BD" w:rsidRDefault="003676BD" w:rsidP="003676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2160E6" w14:textId="77777777" w:rsidR="003676BD" w:rsidRDefault="003676BD" w:rsidP="003676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29508F" w14:textId="77777777" w:rsidR="003676BD" w:rsidRPr="00031EE3" w:rsidRDefault="003676BD" w:rsidP="003676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39572706" w14:textId="77777777" w:rsidR="003676BD" w:rsidRPr="00584A6B" w:rsidRDefault="003676BD" w:rsidP="003676BD">
            <w:pPr>
              <w:spacing w:after="0" w:line="240" w:lineRule="auto"/>
            </w:pPr>
            <w:r w:rsidRPr="00584A6B">
              <w:rPr>
                <w:rFonts w:ascii="Times New Roman" w:hAnsi="Times New Roman"/>
                <w:sz w:val="20"/>
                <w:szCs w:val="20"/>
              </w:rPr>
              <w:t>Тернопільський національний педагогічний університет імені Володимира Гнатюка,</w:t>
            </w:r>
          </w:p>
          <w:p w14:paraId="5F80DA15" w14:textId="77777777" w:rsidR="003676BD" w:rsidRPr="00584A6B" w:rsidRDefault="003676BD" w:rsidP="003676BD">
            <w:pPr>
              <w:spacing w:after="0" w:line="240" w:lineRule="auto"/>
            </w:pPr>
            <w:r w:rsidRPr="00584A6B">
              <w:rPr>
                <w:rFonts w:ascii="Times New Roman" w:hAnsi="Times New Roman"/>
                <w:sz w:val="20"/>
                <w:szCs w:val="20"/>
              </w:rPr>
              <w:t>члени оргкомітету:</w:t>
            </w:r>
          </w:p>
          <w:p w14:paraId="6D3B4DB7" w14:textId="77777777" w:rsidR="003676BD" w:rsidRPr="00584A6B" w:rsidRDefault="003676BD" w:rsidP="003676BD">
            <w:pPr>
              <w:spacing w:after="0" w:line="240" w:lineRule="auto"/>
            </w:pPr>
            <w:r w:rsidRPr="00584A6B">
              <w:rPr>
                <w:rFonts w:ascii="Times New Roman" w:hAnsi="Times New Roman"/>
                <w:sz w:val="20"/>
                <w:szCs w:val="20"/>
              </w:rPr>
              <w:t xml:space="preserve">Лановик Мар'яна Богданівна, доктор філол. наук, </w:t>
            </w:r>
            <w:r>
              <w:rPr>
                <w:rFonts w:ascii="Times New Roman" w:hAnsi="Times New Roman"/>
                <w:sz w:val="20"/>
                <w:szCs w:val="20"/>
              </w:rPr>
              <w:t>профес</w:t>
            </w:r>
            <w:r w:rsidRPr="00584A6B">
              <w:rPr>
                <w:rFonts w:ascii="Times New Roman" w:hAnsi="Times New Roman"/>
                <w:sz w:val="20"/>
                <w:szCs w:val="20"/>
              </w:rPr>
              <w:t xml:space="preserve">ор, </w:t>
            </w:r>
            <w:smartTag w:uri="urn:schemas-microsoft-com:office:smarttags" w:element="metricconverter">
              <w:smartTagPr>
                <w:attr w:name="ProductID" w:val="46027, м"/>
              </w:smartTagPr>
              <w:r w:rsidRPr="00584A6B">
                <w:rPr>
                  <w:rFonts w:ascii="Times New Roman" w:hAnsi="Times New Roman"/>
                  <w:sz w:val="20"/>
                  <w:szCs w:val="20"/>
                </w:rPr>
                <w:t>46027, м</w:t>
              </w:r>
            </w:smartTag>
            <w:r w:rsidRPr="00584A6B">
              <w:rPr>
                <w:rFonts w:ascii="Times New Roman" w:hAnsi="Times New Roman"/>
                <w:sz w:val="20"/>
                <w:szCs w:val="20"/>
              </w:rPr>
              <w:t>. Тернопіль, вул. М. Кривоноса, 2, +38 0984780462</w:t>
            </w:r>
          </w:p>
          <w:p w14:paraId="17214983" w14:textId="77777777" w:rsidR="003676BD" w:rsidRPr="00584A6B" w:rsidRDefault="00E66501" w:rsidP="003676BD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67" w:history="1">
              <w:r w:rsidR="003676BD" w:rsidRPr="00584A6B">
                <w:rPr>
                  <w:rStyle w:val="a7"/>
                  <w:rFonts w:ascii="Times New Roman" w:hAnsi="Times New Roman"/>
                  <w:sz w:val="20"/>
                  <w:szCs w:val="20"/>
                </w:rPr>
                <w:t>m-z@ukr.net</w:t>
              </w:r>
            </w:hyperlink>
          </w:p>
          <w:p w14:paraId="730DECF2" w14:textId="77777777" w:rsidR="003676BD" w:rsidRPr="00584A6B" w:rsidRDefault="003676BD" w:rsidP="003676BD">
            <w:pPr>
              <w:spacing w:after="0" w:line="240" w:lineRule="auto"/>
            </w:pPr>
            <w:r w:rsidRPr="00584A6B">
              <w:rPr>
                <w:rFonts w:ascii="Times New Roman" w:hAnsi="Times New Roman"/>
                <w:sz w:val="20"/>
                <w:szCs w:val="20"/>
              </w:rPr>
              <w:t xml:space="preserve">Лановик Зорна Богданівна, доктор філол. наук, </w:t>
            </w:r>
            <w:r>
              <w:rPr>
                <w:rFonts w:ascii="Times New Roman" w:hAnsi="Times New Roman"/>
                <w:sz w:val="20"/>
                <w:szCs w:val="20"/>
              </w:rPr>
              <w:t>профе</w:t>
            </w:r>
            <w:r w:rsidRPr="00584A6B">
              <w:rPr>
                <w:rFonts w:ascii="Times New Roman" w:hAnsi="Times New Roman"/>
                <w:sz w:val="20"/>
                <w:szCs w:val="20"/>
              </w:rPr>
              <w:t xml:space="preserve">сор, </w:t>
            </w:r>
            <w:smartTag w:uri="urn:schemas-microsoft-com:office:smarttags" w:element="metricconverter">
              <w:smartTagPr>
                <w:attr w:name="ProductID" w:val="46027, м"/>
              </w:smartTagPr>
              <w:r w:rsidRPr="00584A6B">
                <w:rPr>
                  <w:rFonts w:ascii="Times New Roman" w:hAnsi="Times New Roman"/>
                  <w:sz w:val="20"/>
                  <w:szCs w:val="20"/>
                </w:rPr>
                <w:t>46027, м</w:t>
              </w:r>
            </w:smartTag>
            <w:r w:rsidRPr="00584A6B">
              <w:rPr>
                <w:rFonts w:ascii="Times New Roman" w:hAnsi="Times New Roman"/>
                <w:sz w:val="20"/>
                <w:szCs w:val="20"/>
              </w:rPr>
              <w:t>. Тернопіль, вул. М. Кривоноса, 2, +38 0984780461</w:t>
            </w:r>
          </w:p>
          <w:p w14:paraId="7847EF41" w14:textId="77777777" w:rsidR="003676BD" w:rsidRPr="00584A6B" w:rsidRDefault="003676BD" w:rsidP="003676BD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584A6B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m-z@ukr.net</w:t>
            </w:r>
          </w:p>
          <w:p w14:paraId="37045910" w14:textId="77777777" w:rsidR="003676BD" w:rsidRPr="00031EE3" w:rsidRDefault="003676BD" w:rsidP="003676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CEA594A" w14:textId="77777777" w:rsidR="003676BD" w:rsidRPr="00584A6B" w:rsidRDefault="003676BD" w:rsidP="003676BD">
            <w:pPr>
              <w:spacing w:after="0" w:line="240" w:lineRule="auto"/>
              <w:jc w:val="center"/>
            </w:pPr>
            <w:r w:rsidRPr="00584A6B">
              <w:rPr>
                <w:rFonts w:ascii="Times New Roman" w:hAnsi="Times New Roman"/>
                <w:color w:val="000000"/>
                <w:sz w:val="20"/>
                <w:szCs w:val="20"/>
              </w:rPr>
              <w:t>Зарваниця, 26-27 травня 2025 р.</w:t>
            </w:r>
          </w:p>
          <w:p w14:paraId="3CD98FDB" w14:textId="3570498B" w:rsidR="003676BD" w:rsidRPr="00031EE3" w:rsidRDefault="003676BD" w:rsidP="00367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170A49F" w14:textId="4C21E6E2" w:rsidR="003676BD" w:rsidRPr="00031EE3" w:rsidRDefault="003676BD" w:rsidP="003676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A6B">
              <w:rPr>
                <w:rFonts w:ascii="Times New Roman" w:hAnsi="Times New Roman"/>
                <w:sz w:val="20"/>
                <w:szCs w:val="20"/>
              </w:rPr>
              <w:t>учасників від ТПНУ 12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3E59C83F" w14:textId="77777777" w:rsidR="003676BD" w:rsidRPr="00584A6B" w:rsidRDefault="003676BD" w:rsidP="00367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A6B">
              <w:rPr>
                <w:rFonts w:ascii="Times New Roman" w:hAnsi="Times New Roman"/>
                <w:sz w:val="20"/>
                <w:szCs w:val="20"/>
              </w:rPr>
              <w:t>Тернопільсько-Зборівська архиєпархія Української Греко-Католицької Церкви</w:t>
            </w:r>
          </w:p>
          <w:p w14:paraId="1563FF9E" w14:textId="77777777" w:rsidR="003676BD" w:rsidRPr="00584A6B" w:rsidRDefault="003676BD" w:rsidP="003676BD">
            <w:pPr>
              <w:spacing w:after="0" w:line="240" w:lineRule="auto"/>
              <w:rPr>
                <w:sz w:val="20"/>
                <w:szCs w:val="20"/>
              </w:rPr>
            </w:pPr>
            <w:r w:rsidRPr="00584A6B">
              <w:rPr>
                <w:rFonts w:ascii="Times New Roman" w:hAnsi="Times New Roman"/>
                <w:sz w:val="20"/>
                <w:szCs w:val="20"/>
              </w:rPr>
              <w:t>Тернопільський національний педагогічний університет імені Володимира Гнатюка</w:t>
            </w:r>
          </w:p>
          <w:p w14:paraId="38520500" w14:textId="77777777" w:rsidR="003676BD" w:rsidRPr="00584A6B" w:rsidRDefault="003676BD" w:rsidP="00367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96981C" w14:textId="77777777" w:rsidR="003676BD" w:rsidRPr="00584A6B" w:rsidRDefault="003676BD" w:rsidP="00367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A6B">
              <w:rPr>
                <w:rFonts w:ascii="Times New Roman" w:hAnsi="Times New Roman"/>
                <w:sz w:val="20"/>
                <w:szCs w:val="20"/>
              </w:rPr>
              <w:t>Конференція організована у рамках співпраці ТНПУ з Марійським духовним центром «Зарваниця»,</w:t>
            </w:r>
          </w:p>
          <w:p w14:paraId="55562C1C" w14:textId="77777777" w:rsidR="003676BD" w:rsidRPr="00584A6B" w:rsidRDefault="003676BD" w:rsidP="00367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A6B">
              <w:rPr>
                <w:rFonts w:ascii="Times New Roman" w:hAnsi="Times New Roman"/>
                <w:sz w:val="20"/>
                <w:szCs w:val="20"/>
              </w:rPr>
              <w:t>Тернопільським обласним осередком Наукового товариства імені Шевченка,</w:t>
            </w:r>
          </w:p>
          <w:p w14:paraId="65E70204" w14:textId="77777777" w:rsidR="003676BD" w:rsidRPr="00584A6B" w:rsidRDefault="003676BD" w:rsidP="00367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A6B">
              <w:rPr>
                <w:rFonts w:ascii="Times New Roman" w:hAnsi="Times New Roman"/>
                <w:sz w:val="20"/>
                <w:szCs w:val="20"/>
              </w:rPr>
              <w:t>Вищою духовною семінарією імені Патріарха Йосифа Сліпого.</w:t>
            </w:r>
          </w:p>
          <w:p w14:paraId="0180A5B0" w14:textId="77777777" w:rsidR="003676BD" w:rsidRDefault="003676BD" w:rsidP="003676BD">
            <w:pPr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</w:p>
          <w:p w14:paraId="3927B1BF" w14:textId="77777777" w:rsidR="003676BD" w:rsidRDefault="00E66501" w:rsidP="003676BD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676BD" w:rsidRPr="003676BD">
                <w:rPr>
                  <w:rStyle w:val="a7"/>
                  <w:rFonts w:ascii="Times New Roman" w:hAnsi="Times New Roman"/>
                  <w:sz w:val="24"/>
                  <w:szCs w:val="24"/>
                </w:rPr>
                <w:t>Програма</w:t>
              </w:r>
            </w:hyperlink>
          </w:p>
          <w:p w14:paraId="596815FE" w14:textId="52646008" w:rsidR="003676BD" w:rsidRPr="003676BD" w:rsidRDefault="00E66501" w:rsidP="003676BD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676BD" w:rsidRPr="003676BD">
                <w:rPr>
                  <w:rStyle w:val="a7"/>
                  <w:rFonts w:ascii="Times New Roman" w:hAnsi="Times New Roman"/>
                  <w:sz w:val="24"/>
                  <w:szCs w:val="24"/>
                </w:rPr>
                <w:t>Матеріали конференції</w:t>
              </w:r>
            </w:hyperlink>
          </w:p>
        </w:tc>
      </w:tr>
      <w:tr w:rsidR="003676BD" w:rsidRPr="008E1AD4" w14:paraId="7FEBAF9D" w14:textId="77777777" w:rsidTr="00301EFC">
        <w:tc>
          <w:tcPr>
            <w:tcW w:w="14490" w:type="dxa"/>
            <w:gridSpan w:val="7"/>
          </w:tcPr>
          <w:p w14:paraId="360393A0" w14:textId="77777777" w:rsidR="003676BD" w:rsidRDefault="003676BD" w:rsidP="003676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505579" w14:textId="1F2DAAF1" w:rsidR="003676BD" w:rsidRPr="008E1AD4" w:rsidRDefault="003676BD" w:rsidP="003676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76BD" w:rsidRPr="008E1AD4" w14:paraId="1FA14FE5" w14:textId="77777777" w:rsidTr="00ED26F9">
        <w:tc>
          <w:tcPr>
            <w:tcW w:w="14490" w:type="dxa"/>
            <w:gridSpan w:val="7"/>
          </w:tcPr>
          <w:p w14:paraId="0EAEF16A" w14:textId="7FEDA97B" w:rsidR="003676BD" w:rsidRDefault="003676BD" w:rsidP="003676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225EF2" w14:textId="637500AE" w:rsidR="003676BD" w:rsidRPr="008E1AD4" w:rsidRDefault="003676BD" w:rsidP="0036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b/>
                <w:sz w:val="20"/>
                <w:szCs w:val="20"/>
              </w:rPr>
              <w:t>ІІІ. Інтернет-конференції</w:t>
            </w:r>
          </w:p>
        </w:tc>
      </w:tr>
      <w:tr w:rsidR="003676BD" w:rsidRPr="008E1AD4" w14:paraId="7A9658E1" w14:textId="77777777" w:rsidTr="00ED26F9">
        <w:tc>
          <w:tcPr>
            <w:tcW w:w="454" w:type="dxa"/>
            <w:gridSpan w:val="2"/>
          </w:tcPr>
          <w:p w14:paraId="0A82BFEA" w14:textId="3D0CCC63" w:rsidR="003676BD" w:rsidRPr="008E1AD4" w:rsidRDefault="003676BD" w:rsidP="0036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6" w:type="dxa"/>
          </w:tcPr>
          <w:p w14:paraId="55091E91" w14:textId="2F09B76D" w:rsidR="003676BD" w:rsidRPr="008E1AD4" w:rsidRDefault="003676BD" w:rsidP="0036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XV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Міжнародна науково-практична Інтернет-конференція «Сучасні цифрові технології та інноваційні методики навчання: досвід, тенденції, перспективи»</w:t>
            </w:r>
          </w:p>
        </w:tc>
        <w:tc>
          <w:tcPr>
            <w:tcW w:w="3828" w:type="dxa"/>
          </w:tcPr>
          <w:p w14:paraId="22CE92B0" w14:textId="77777777" w:rsidR="003676BD" w:rsidRPr="001B2C5C" w:rsidRDefault="003676BD" w:rsidP="00367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Тернопільський національний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педагогічний університет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імені Володимира Гнатюка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,</w:t>
            </w:r>
          </w:p>
          <w:p w14:paraId="78135BD6" w14:textId="1D6CE438" w:rsidR="003676BD" w:rsidRPr="004C5574" w:rsidRDefault="003676BD" w:rsidP="003676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13711">
              <w:rPr>
                <w:rFonts w:ascii="Times New Roman" w:hAnsi="Times New Roman" w:cs="Times New Roman"/>
                <w:sz w:val="20"/>
                <w:szCs w:val="20"/>
              </w:rPr>
              <w:t>Відповідальні за проведення заходу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9DE255A" w14:textId="77777777" w:rsidR="003676BD" w:rsidRPr="008E1AD4" w:rsidRDefault="003676BD" w:rsidP="00367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Романишина Оксана Ярослав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івна</w:t>
            </w:r>
          </w:p>
          <w:p w14:paraId="0A4BEF7A" w14:textId="77777777" w:rsidR="003676BD" w:rsidRPr="008E1AD4" w:rsidRDefault="003676BD" w:rsidP="00367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 Тернопіль, вул. М.Кривоноса, 2,</w:t>
            </w:r>
          </w:p>
          <w:p w14:paraId="340EB7FC" w14:textId="407CBDD1" w:rsidR="003676BD" w:rsidRDefault="003676BD" w:rsidP="00367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+380679610430</w:t>
            </w:r>
            <w:hyperlink r:id="rId70" w:history="1">
              <w:r w:rsidRPr="00C57406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oksroman</w:t>
              </w:r>
              <w:r w:rsidRPr="00C57406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  <w:lang w:val="ru-RU"/>
                </w:rPr>
                <w:t>@</w:t>
              </w:r>
              <w:r w:rsidRPr="00C57406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tnpu</w:t>
              </w:r>
              <w:r w:rsidRPr="00C57406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Pr="00C57406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edu</w:t>
              </w:r>
              <w:r w:rsidRPr="00C57406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Pr="00C57406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ua</w:t>
              </w:r>
            </w:hyperlink>
          </w:p>
          <w:p w14:paraId="59E6811B" w14:textId="0275D42B" w:rsidR="003676BD" w:rsidRPr="006F34BB" w:rsidRDefault="003676BD" w:rsidP="00367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592559" w14:textId="7AD01C70" w:rsidR="003676BD" w:rsidRPr="008E1AD4" w:rsidRDefault="003676BD" w:rsidP="0036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Тернопіль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FABC39" w14:textId="77777777" w:rsidR="003676BD" w:rsidRPr="008E1AD4" w:rsidRDefault="003676BD" w:rsidP="0036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 квітня 202</w:t>
            </w:r>
            <w:r w:rsidRPr="008E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 р.</w:t>
            </w:r>
          </w:p>
          <w:p w14:paraId="7AF3E03E" w14:textId="77777777" w:rsidR="003676BD" w:rsidRPr="008E1AD4" w:rsidRDefault="003676BD" w:rsidP="0036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EE98E4" w14:textId="3113AF0C" w:rsidR="003676BD" w:rsidRPr="008E1AD4" w:rsidRDefault="003676BD" w:rsidP="0036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0" w:type="dxa"/>
          </w:tcPr>
          <w:p w14:paraId="75E5DF71" w14:textId="77777777" w:rsidR="003676BD" w:rsidRDefault="003676BD" w:rsidP="00367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Міністерство освіти і науки України Тернопільський національний педагогічний університет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імені Володимира Гнатюка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Університет прикладних наук Анхальт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(Німеччина)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Ченстоховський політехнічний університет (Польща)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Жешувський університет (Польща) Остравський університет (Чехія)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Інститут модернізації змісту освіти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Інститут цифровізації освіти НАПН України</w:t>
            </w:r>
          </w:p>
          <w:p w14:paraId="0D23D348" w14:textId="77777777" w:rsidR="003676BD" w:rsidRDefault="003676BD" w:rsidP="00367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1B29F1" w14:textId="6996C24C" w:rsidR="003676BD" w:rsidRDefault="00E66501" w:rsidP="003676BD">
            <w:pPr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3676BD" w:rsidRPr="00F140A7">
                <w:rPr>
                  <w:rStyle w:val="a7"/>
                  <w:rFonts w:ascii="Times New Roman" w:hAnsi="Times New Roman"/>
                  <w:sz w:val="24"/>
                  <w:szCs w:val="24"/>
                </w:rPr>
                <w:t>Сертифікати</w:t>
              </w:r>
            </w:hyperlink>
          </w:p>
          <w:p w14:paraId="57A8D040" w14:textId="77777777" w:rsidR="003676BD" w:rsidRDefault="003676BD" w:rsidP="003676BD">
            <w:pPr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14:paraId="474A1841" w14:textId="0D1F41EB" w:rsidR="003676BD" w:rsidRDefault="00E66501" w:rsidP="00367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="003676BD" w:rsidRPr="003011FF">
                <w:rPr>
                  <w:rStyle w:val="a7"/>
                </w:rPr>
                <w:t>Матеріали конференції</w:t>
              </w:r>
            </w:hyperlink>
          </w:p>
          <w:p w14:paraId="746C5218" w14:textId="1CFB7098" w:rsidR="003676BD" w:rsidRPr="00F140A7" w:rsidRDefault="003676BD" w:rsidP="00367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BD" w:rsidRPr="008E1AD4" w14:paraId="29679600" w14:textId="77777777" w:rsidTr="00ED26F9">
        <w:tc>
          <w:tcPr>
            <w:tcW w:w="454" w:type="dxa"/>
            <w:gridSpan w:val="2"/>
          </w:tcPr>
          <w:p w14:paraId="11C59E8C" w14:textId="3D4D2923" w:rsidR="003676BD" w:rsidRPr="008E1AD4" w:rsidRDefault="003676BD" w:rsidP="0036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836" w:type="dxa"/>
          </w:tcPr>
          <w:p w14:paraId="656020D9" w14:textId="43E85423" w:rsidR="003676BD" w:rsidRPr="008E1AD4" w:rsidRDefault="003676BD" w:rsidP="003676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XVI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Міжнародна науково-практична Інтернет-конференція «Сучасні цифрові технології та інноваційні методики навчання: досвід, тенденції, перспективи»</w:t>
            </w:r>
          </w:p>
        </w:tc>
        <w:tc>
          <w:tcPr>
            <w:tcW w:w="3828" w:type="dxa"/>
          </w:tcPr>
          <w:p w14:paraId="42F091C4" w14:textId="77777777" w:rsidR="003676BD" w:rsidRDefault="003676BD" w:rsidP="00367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Тернопільський національний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педагогічний університет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імені Володимира Гнатюка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,</w:t>
            </w:r>
          </w:p>
          <w:p w14:paraId="6F3209B1" w14:textId="4970E683" w:rsidR="003676BD" w:rsidRPr="008E1AD4" w:rsidRDefault="003676BD" w:rsidP="00367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13711">
              <w:rPr>
                <w:rFonts w:ascii="Times New Roman" w:hAnsi="Times New Roman" w:cs="Times New Roman"/>
                <w:sz w:val="20"/>
                <w:szCs w:val="20"/>
              </w:rPr>
              <w:t>Відповідальні за проведення заходу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214D7E2" w14:textId="77777777" w:rsidR="003676BD" w:rsidRPr="008E1AD4" w:rsidRDefault="003676BD" w:rsidP="00367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Романишина Оксана Ярослав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івна</w:t>
            </w:r>
          </w:p>
          <w:p w14:paraId="14AABE1D" w14:textId="77777777" w:rsidR="003676BD" w:rsidRPr="008E1AD4" w:rsidRDefault="003676BD" w:rsidP="00367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 Тернопіль, вул. М.Кривоноса, 2,</w:t>
            </w:r>
          </w:p>
          <w:p w14:paraId="754C1D2C" w14:textId="77777777" w:rsidR="003676BD" w:rsidRPr="008E1AD4" w:rsidRDefault="003676BD" w:rsidP="00367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+380679610430</w:t>
            </w:r>
          </w:p>
          <w:p w14:paraId="5D863FDA" w14:textId="1FA306E4" w:rsidR="003676BD" w:rsidRDefault="00E66501" w:rsidP="00367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73" w:history="1">
              <w:r w:rsidR="003676BD" w:rsidRPr="00C57406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oksroman</w:t>
              </w:r>
              <w:r w:rsidR="003676BD" w:rsidRPr="00C57406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  <w:lang w:val="ru-RU"/>
                </w:rPr>
                <w:t>@</w:t>
              </w:r>
              <w:r w:rsidR="003676BD" w:rsidRPr="00C57406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tnpu</w:t>
              </w:r>
              <w:r w:rsidR="003676BD" w:rsidRPr="00C57406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3676BD" w:rsidRPr="00C57406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edu</w:t>
              </w:r>
              <w:r w:rsidR="003676BD" w:rsidRPr="00C57406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3676BD" w:rsidRPr="00C57406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ua</w:t>
              </w:r>
            </w:hyperlink>
          </w:p>
          <w:p w14:paraId="33D90351" w14:textId="04081B7F" w:rsidR="003676BD" w:rsidRPr="006F34BB" w:rsidRDefault="003676BD" w:rsidP="00367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14:paraId="46138A03" w14:textId="5D556DA3" w:rsidR="003676BD" w:rsidRPr="008E1AD4" w:rsidRDefault="003676BD" w:rsidP="0036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Тернопіль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A27BBD" w14:textId="77777777" w:rsidR="003676BD" w:rsidRPr="008E1AD4" w:rsidRDefault="003676BD" w:rsidP="0036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6-7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 листопада 2025 р.</w:t>
            </w:r>
          </w:p>
          <w:p w14:paraId="5271FC04" w14:textId="77777777" w:rsidR="003676BD" w:rsidRPr="008E1AD4" w:rsidRDefault="003676BD" w:rsidP="0036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11624" w14:textId="77777777" w:rsidR="003676BD" w:rsidRPr="008E1AD4" w:rsidRDefault="003676BD" w:rsidP="0036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9B2324" w14:textId="79DE171E" w:rsidR="003676BD" w:rsidRPr="008E1AD4" w:rsidRDefault="003676BD" w:rsidP="0036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0" w:type="dxa"/>
          </w:tcPr>
          <w:p w14:paraId="24A00188" w14:textId="7CB57F9C" w:rsidR="003676BD" w:rsidRPr="008E1AD4" w:rsidRDefault="003676BD" w:rsidP="00367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Міністерство освіти і науки України Тернопільський національний педагогічний університет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імені Володимира Гнатюка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Університет прикладних наук Анхальт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(Німеччина)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Ченстоховський політехнічний університет (Польща)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Жешувський університет (Польща) Остравський університет (Чехія)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Інститут модернізації змісту освіти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Інститут цифровізації освіти НАПН України</w:t>
            </w:r>
          </w:p>
        </w:tc>
      </w:tr>
    </w:tbl>
    <w:p w14:paraId="74DC9ACF" w14:textId="77777777" w:rsidR="008C72CC" w:rsidRPr="008E1AD4" w:rsidRDefault="008C72CC" w:rsidP="008C72C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CADE6A" w14:textId="117A3331" w:rsidR="003D4A96" w:rsidRDefault="00200FAE" w:rsidP="00983F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A96">
        <w:rPr>
          <w:rFonts w:ascii="Times New Roman" w:hAnsi="Times New Roman" w:cs="Times New Roman"/>
          <w:b/>
          <w:sz w:val="32"/>
          <w:szCs w:val="32"/>
        </w:rPr>
        <w:t>Конференції здобувачів вищої освіти і молодих учених</w:t>
      </w:r>
      <w:r w:rsidR="00580F80" w:rsidRPr="003D4A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4A96">
        <w:rPr>
          <w:rFonts w:ascii="Times New Roman" w:hAnsi="Times New Roman" w:cs="Times New Roman"/>
          <w:b/>
          <w:sz w:val="32"/>
          <w:szCs w:val="32"/>
        </w:rPr>
        <w:t>в</w:t>
      </w:r>
    </w:p>
    <w:p w14:paraId="74188671" w14:textId="77777777" w:rsidR="00F16ED0" w:rsidRDefault="003D4A96" w:rsidP="00983F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A96">
        <w:rPr>
          <w:rFonts w:ascii="Times New Roman" w:hAnsi="Times New Roman" w:cs="Times New Roman"/>
          <w:b/>
          <w:sz w:val="32"/>
          <w:szCs w:val="32"/>
        </w:rPr>
        <w:lastRenderedPageBreak/>
        <w:t>Тернопільському національному педагогічному університеті імені Володимира Гнатюка</w:t>
      </w:r>
    </w:p>
    <w:p w14:paraId="6E7B7744" w14:textId="21CDC1E1" w:rsidR="00983F8D" w:rsidRPr="003D4A96" w:rsidRDefault="00580F80" w:rsidP="00983F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A96">
        <w:rPr>
          <w:rFonts w:ascii="Times New Roman" w:hAnsi="Times New Roman" w:cs="Times New Roman"/>
          <w:b/>
          <w:sz w:val="32"/>
          <w:szCs w:val="32"/>
        </w:rPr>
        <w:t>на 2025 рік</w:t>
      </w:r>
    </w:p>
    <w:tbl>
      <w:tblPr>
        <w:tblW w:w="17561" w:type="dxa"/>
        <w:tblInd w:w="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836"/>
        <w:gridCol w:w="3828"/>
        <w:gridCol w:w="2126"/>
        <w:gridCol w:w="1276"/>
        <w:gridCol w:w="3970"/>
        <w:gridCol w:w="3071"/>
      </w:tblGrid>
      <w:tr w:rsidR="00983F8D" w:rsidRPr="008E1AD4" w14:paraId="5D5EA7C8" w14:textId="77777777" w:rsidTr="001C1099">
        <w:trPr>
          <w:gridAfter w:val="1"/>
          <w:wAfter w:w="3071" w:type="dxa"/>
        </w:trPr>
        <w:tc>
          <w:tcPr>
            <w:tcW w:w="454" w:type="dxa"/>
          </w:tcPr>
          <w:p w14:paraId="119B5DBF" w14:textId="77777777" w:rsidR="00983F8D" w:rsidRPr="008E1AD4" w:rsidRDefault="00983F8D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836" w:type="dxa"/>
          </w:tcPr>
          <w:p w14:paraId="10682D8C" w14:textId="77777777" w:rsidR="00983F8D" w:rsidRPr="008E1AD4" w:rsidRDefault="00983F8D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  <w:p w14:paraId="07A82071" w14:textId="77777777" w:rsidR="00983F8D" w:rsidRPr="008E1AD4" w:rsidRDefault="00983F8D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конференції</w:t>
            </w:r>
          </w:p>
          <w:p w14:paraId="57F13497" w14:textId="77777777" w:rsidR="00983F8D" w:rsidRPr="008E1AD4" w:rsidRDefault="00983F8D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B7B5EC5" w14:textId="77777777" w:rsidR="00983F8D" w:rsidRPr="008E1AD4" w:rsidRDefault="00983F8D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Заклад вищої освіти (установа), відповідальний за проведення, адреса, телефон, е-mail </w:t>
            </w:r>
          </w:p>
        </w:tc>
        <w:tc>
          <w:tcPr>
            <w:tcW w:w="2126" w:type="dxa"/>
          </w:tcPr>
          <w:p w14:paraId="26EF8435" w14:textId="77777777" w:rsidR="00983F8D" w:rsidRPr="008E1AD4" w:rsidRDefault="00983F8D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Місто </w:t>
            </w:r>
          </w:p>
          <w:p w14:paraId="4DAFBA86" w14:textId="77777777" w:rsidR="00983F8D" w:rsidRPr="008E1AD4" w:rsidRDefault="00983F8D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та термін </w:t>
            </w:r>
          </w:p>
          <w:p w14:paraId="69937547" w14:textId="77777777" w:rsidR="00983F8D" w:rsidRPr="008E1AD4" w:rsidRDefault="00983F8D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</w:p>
        </w:tc>
        <w:tc>
          <w:tcPr>
            <w:tcW w:w="1276" w:type="dxa"/>
          </w:tcPr>
          <w:p w14:paraId="59071363" w14:textId="77777777" w:rsidR="00983F8D" w:rsidRPr="008E1AD4" w:rsidRDefault="00983F8D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Кількість учасників</w:t>
            </w:r>
          </w:p>
        </w:tc>
        <w:tc>
          <w:tcPr>
            <w:tcW w:w="3970" w:type="dxa"/>
          </w:tcPr>
          <w:p w14:paraId="7F7F9AB2" w14:textId="77777777" w:rsidR="00983F8D" w:rsidRPr="008E1AD4" w:rsidRDefault="00983F8D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Міністерства, відомства або установи, що є співорганізаторами заходу</w:t>
            </w:r>
          </w:p>
        </w:tc>
      </w:tr>
      <w:tr w:rsidR="00983F8D" w:rsidRPr="008E1AD4" w14:paraId="0D2C99C7" w14:textId="77777777" w:rsidTr="001C1099">
        <w:trPr>
          <w:gridAfter w:val="1"/>
          <w:wAfter w:w="3071" w:type="dxa"/>
          <w:trHeight w:val="380"/>
        </w:trPr>
        <w:tc>
          <w:tcPr>
            <w:tcW w:w="454" w:type="dxa"/>
          </w:tcPr>
          <w:p w14:paraId="13578D15" w14:textId="77777777" w:rsidR="00983F8D" w:rsidRPr="008E1AD4" w:rsidRDefault="00983F8D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14:paraId="20CC27E9" w14:textId="77777777" w:rsidR="00983F8D" w:rsidRPr="008E1AD4" w:rsidRDefault="00983F8D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5323E1D9" w14:textId="77777777" w:rsidR="00983F8D" w:rsidRPr="008E1AD4" w:rsidRDefault="00983F8D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9C1142" w14:textId="77777777" w:rsidR="00983F8D" w:rsidRPr="008E1AD4" w:rsidRDefault="00983F8D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4ED922" w14:textId="77777777" w:rsidR="00983F8D" w:rsidRPr="008E1AD4" w:rsidRDefault="00983F8D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</w:tcPr>
          <w:p w14:paraId="63ECC41E" w14:textId="77777777" w:rsidR="00983F8D" w:rsidRPr="008E1AD4" w:rsidRDefault="00983F8D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F8D" w:rsidRPr="008E1AD4" w14:paraId="37958F3F" w14:textId="77777777" w:rsidTr="001C1099">
        <w:trPr>
          <w:gridAfter w:val="1"/>
          <w:wAfter w:w="3071" w:type="dxa"/>
          <w:trHeight w:val="430"/>
        </w:trPr>
        <w:tc>
          <w:tcPr>
            <w:tcW w:w="14490" w:type="dxa"/>
            <w:gridSpan w:val="6"/>
          </w:tcPr>
          <w:p w14:paraId="031429D5" w14:textId="654DA625" w:rsidR="00983F8D" w:rsidRPr="008E1AD4" w:rsidRDefault="00983F8D" w:rsidP="00ED2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83F8D" w:rsidRPr="008E1AD4" w14:paraId="1473CDD5" w14:textId="77777777" w:rsidTr="001C1099">
        <w:trPr>
          <w:gridAfter w:val="1"/>
          <w:wAfter w:w="3071" w:type="dxa"/>
          <w:trHeight w:val="306"/>
        </w:trPr>
        <w:tc>
          <w:tcPr>
            <w:tcW w:w="454" w:type="dxa"/>
          </w:tcPr>
          <w:p w14:paraId="7FA52692" w14:textId="5A0E711E" w:rsidR="00983F8D" w:rsidRPr="00C97D90" w:rsidRDefault="00983F8D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97D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36" w:type="dxa"/>
          </w:tcPr>
          <w:p w14:paraId="66A19F75" w14:textId="71CDDAE4" w:rsidR="00983F8D" w:rsidRPr="0022627D" w:rsidRDefault="001F465F" w:rsidP="00EB6E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20FEF" w:rsidRPr="0022627D">
              <w:rPr>
                <w:rFonts w:ascii="Times New Roman" w:hAnsi="Times New Roman" w:cs="Times New Roman"/>
                <w:sz w:val="20"/>
                <w:szCs w:val="20"/>
              </w:rPr>
              <w:t>Шлях в науку: перші кроки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20FEF" w:rsidRPr="002262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DC5B934" w14:textId="6EEF5DE8" w:rsidR="00983F8D" w:rsidRPr="008E1AD4" w:rsidRDefault="00820FEF" w:rsidP="00EB6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всеукраїнська конференція молодих вчених</w:t>
            </w:r>
            <w:r w:rsidRPr="008E1A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та здобувачів освіти</w:t>
            </w:r>
          </w:p>
        </w:tc>
        <w:tc>
          <w:tcPr>
            <w:tcW w:w="3828" w:type="dxa"/>
          </w:tcPr>
          <w:p w14:paraId="0456A056" w14:textId="77777777" w:rsidR="00983F8D" w:rsidRPr="008E1AD4" w:rsidRDefault="00983F8D" w:rsidP="00BF2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Тернопільський національний педагогічний університет імені Володимира Гнатюка</w:t>
            </w:r>
          </w:p>
          <w:p w14:paraId="0A51BE70" w14:textId="77777777" w:rsidR="00983F8D" w:rsidRPr="008E1AD4" w:rsidRDefault="00983F8D" w:rsidP="00BF2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39531" w14:textId="77777777" w:rsidR="00983F8D" w:rsidRPr="008E1AD4" w:rsidRDefault="00983F8D" w:rsidP="00BF2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Відповідальні за проведення заходу:</w:t>
            </w:r>
          </w:p>
          <w:p w14:paraId="0D7F7616" w14:textId="77777777" w:rsidR="00983F8D" w:rsidRPr="008E1AD4" w:rsidRDefault="00983F8D" w:rsidP="00BF2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b/>
                <w:sz w:val="20"/>
                <w:szCs w:val="20"/>
              </w:rPr>
              <w:t>Степанюк Алла Василівна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, професор кафедри загальної біології та методики навчання природничих дисциплін, д.п.н., професор</w:t>
            </w:r>
          </w:p>
          <w:p w14:paraId="6DE1D214" w14:textId="77777777" w:rsidR="00983F8D" w:rsidRPr="008E1AD4" w:rsidRDefault="00983F8D" w:rsidP="00BF2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 моб.: +38(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098)5722249</w:t>
            </w:r>
          </w:p>
          <w:p w14:paraId="0B4529ED" w14:textId="77777777" w:rsidR="00983F8D" w:rsidRPr="008E1AD4" w:rsidRDefault="00E66501" w:rsidP="00BF23A0">
            <w:pPr>
              <w:spacing w:after="0" w:line="240" w:lineRule="auto"/>
              <w:rPr>
                <w:rFonts w:ascii="Times New Roman" w:hAnsi="Times New Roman" w:cs="Times New Roman"/>
                <w:color w:val="343840"/>
                <w:sz w:val="20"/>
                <w:szCs w:val="20"/>
                <w:shd w:val="clear" w:color="auto" w:fill="FFFFFF"/>
              </w:rPr>
            </w:pPr>
            <w:hyperlink r:id="rId74" w:history="1">
              <w:r w:rsidR="00983F8D" w:rsidRPr="008E1AD4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alstep@tnpu.edu.ua</w:t>
              </w:r>
            </w:hyperlink>
          </w:p>
          <w:p w14:paraId="253A6FDE" w14:textId="77777777" w:rsidR="00983F8D" w:rsidRPr="008E1AD4" w:rsidRDefault="00983F8D" w:rsidP="00BF2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b/>
                <w:sz w:val="20"/>
                <w:szCs w:val="20"/>
              </w:rPr>
              <w:t>Мохун Сергій Володимирович</w:t>
            </w:r>
          </w:p>
          <w:p w14:paraId="4DE25983" w14:textId="77777777" w:rsidR="00983F8D" w:rsidRPr="008E1AD4" w:rsidRDefault="00983F8D" w:rsidP="00BF2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завідувач кафедри фізики та методики її навчання, кандидат технічних наук, доцент.</w:t>
            </w:r>
          </w:p>
          <w:p w14:paraId="7F90C376" w14:textId="77777777" w:rsidR="00983F8D" w:rsidRPr="008E1AD4" w:rsidRDefault="00983F8D" w:rsidP="00BF2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 моб.: +38(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067)2568911</w:t>
            </w:r>
          </w:p>
          <w:p w14:paraId="6FA79401" w14:textId="77777777" w:rsidR="00983F8D" w:rsidRPr="008E1AD4" w:rsidRDefault="00E66501" w:rsidP="00BF2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5" w:history="1">
              <w:r w:rsidR="00983F8D" w:rsidRPr="008E1AD4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mohun</w:t>
              </w:r>
              <w:r w:rsidR="00983F8D" w:rsidRPr="008E1AD4">
                <w:rPr>
                  <w:rStyle w:val="a7"/>
                  <w:rFonts w:ascii="Times New Roman" w:hAnsi="Times New Roman"/>
                  <w:sz w:val="20"/>
                  <w:szCs w:val="20"/>
                  <w:lang w:val="ru-RU"/>
                </w:rPr>
                <w:t xml:space="preserve"> </w:t>
              </w:r>
              <w:r w:rsidR="00983F8D" w:rsidRPr="008E1AD4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sergey</w:t>
              </w:r>
              <w:r w:rsidR="00983F8D" w:rsidRPr="008E1AD4">
                <w:rPr>
                  <w:rStyle w:val="a7"/>
                  <w:rFonts w:ascii="Times New Roman" w:hAnsi="Times New Roman"/>
                  <w:sz w:val="20"/>
                  <w:szCs w:val="20"/>
                  <w:lang w:val="ru-RU"/>
                </w:rPr>
                <w:t>@</w:t>
              </w:r>
              <w:r w:rsidR="00983F8D" w:rsidRPr="008E1AD4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ukr</w:t>
              </w:r>
              <w:r w:rsidR="00983F8D" w:rsidRPr="008E1AD4">
                <w:rPr>
                  <w:rStyle w:val="a7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83F8D" w:rsidRPr="008E1AD4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net</w:t>
              </w:r>
            </w:hyperlink>
          </w:p>
          <w:p w14:paraId="2EF1EA9E" w14:textId="77777777" w:rsidR="00983F8D" w:rsidRPr="008E1AD4" w:rsidRDefault="00983F8D" w:rsidP="00BF23A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b/>
                <w:sz w:val="20"/>
                <w:szCs w:val="20"/>
              </w:rPr>
              <w:t>Кот Тетяна Юріївна</w:t>
            </w:r>
          </w:p>
          <w:p w14:paraId="11C2796E" w14:textId="77777777" w:rsidR="00983F8D" w:rsidRPr="008E1AD4" w:rsidRDefault="00983F8D" w:rsidP="00BF2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завідувачка відділення філософії та суспільствознавства КПНЗ «Київська Мала академія наук учнівської молоді», м. Київ</w:t>
            </w:r>
          </w:p>
          <w:p w14:paraId="6CB9361E" w14:textId="77777777" w:rsidR="00983F8D" w:rsidRPr="008E1AD4" w:rsidRDefault="00983F8D" w:rsidP="00BF23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 моб.: +38(0973699132)</w:t>
            </w:r>
          </w:p>
          <w:p w14:paraId="185E0FD7" w14:textId="77777777" w:rsidR="00983F8D" w:rsidRPr="008E1AD4" w:rsidRDefault="00983F8D" w:rsidP="00BF23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tatiana_k@ukr.net </w:t>
            </w:r>
          </w:p>
          <w:p w14:paraId="7E223135" w14:textId="0A446923" w:rsidR="00983F8D" w:rsidRPr="008E1AD4" w:rsidRDefault="00983F8D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927728" w14:textId="77777777" w:rsidR="00983F8D" w:rsidRPr="008E1AD4" w:rsidRDefault="00983F8D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Тернопіль, </w:t>
            </w:r>
          </w:p>
          <w:p w14:paraId="65234DA0" w14:textId="6CF22161" w:rsidR="00983F8D" w:rsidRPr="008E1AD4" w:rsidRDefault="00983F8D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16 квітня 2025 р.</w:t>
            </w:r>
          </w:p>
        </w:tc>
        <w:tc>
          <w:tcPr>
            <w:tcW w:w="1276" w:type="dxa"/>
          </w:tcPr>
          <w:p w14:paraId="1665E7DE" w14:textId="1FF77D27" w:rsidR="00983F8D" w:rsidRPr="008E1AD4" w:rsidRDefault="00983F8D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0" w:type="dxa"/>
          </w:tcPr>
          <w:p w14:paraId="2515D3E8" w14:textId="77777777" w:rsidR="00983F8D" w:rsidRDefault="00983F8D" w:rsidP="006627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Міністерство освіти і науки України</w:t>
            </w:r>
            <w:r w:rsidR="00662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Тернопільський національний педагогічний університет імені Володимира Гнатюка</w:t>
            </w:r>
            <w:r w:rsidR="00662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КПНЗ «Київська Мала академія наук учнівської молоді»</w:t>
            </w:r>
            <w:r w:rsidR="00662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Тернопільський комунальний методичний центр науково-освітніх інновацій та моніторингу</w:t>
            </w:r>
            <w:r w:rsidR="00662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6" w:history="1">
              <w:r w:rsidRPr="008E1AD4">
                <w:rPr>
                  <w:rFonts w:ascii="Times New Roman" w:hAnsi="Times New Roman" w:cs="Times New Roman"/>
                  <w:sz w:val="20"/>
                  <w:szCs w:val="20"/>
                </w:rPr>
                <w:t>Рівненський державний гуманітарний університет</w:t>
              </w:r>
            </w:hyperlink>
            <w:r w:rsidR="00662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Сумський державний педагогічний університет імені А.С. М</w:t>
            </w:r>
            <w:r w:rsidRPr="008E1AD4">
              <w:rPr>
                <w:rFonts w:ascii="Times New Roman" w:hAnsi="Times New Roman" w:cs="Times New Roman"/>
                <w:bCs/>
                <w:sz w:val="20"/>
                <w:szCs w:val="20"/>
              </w:rPr>
              <w:t>акаренка</w:t>
            </w:r>
          </w:p>
          <w:p w14:paraId="41891672" w14:textId="77777777" w:rsidR="006706C4" w:rsidRDefault="006706C4" w:rsidP="006627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E80F59" w14:textId="77777777" w:rsidR="006706C4" w:rsidRDefault="00E66501" w:rsidP="006627E0">
            <w:pPr>
              <w:spacing w:after="0" w:line="240" w:lineRule="auto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hyperlink r:id="rId77" w:history="1">
              <w:r w:rsidR="006706C4" w:rsidRPr="006706C4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Інформаційний лист</w:t>
              </w:r>
            </w:hyperlink>
          </w:p>
          <w:p w14:paraId="7D171792" w14:textId="77777777" w:rsidR="00376B28" w:rsidRDefault="00376B28" w:rsidP="006627E0">
            <w:pPr>
              <w:spacing w:after="0" w:line="240" w:lineRule="auto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</w:p>
          <w:p w14:paraId="15C40CDC" w14:textId="77777777" w:rsidR="00376B28" w:rsidRDefault="00376B28" w:rsidP="006627E0">
            <w:pPr>
              <w:spacing w:after="0" w:line="240" w:lineRule="auto"/>
              <w:rPr>
                <w:rStyle w:val="a7"/>
                <w:bCs/>
              </w:rPr>
            </w:pPr>
          </w:p>
          <w:p w14:paraId="7203BCED" w14:textId="5C1770CB" w:rsidR="00376B28" w:rsidRPr="006E15AB" w:rsidRDefault="00E66501" w:rsidP="00662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376B28" w:rsidRPr="006E15AB">
                <w:rPr>
                  <w:rStyle w:val="a7"/>
                  <w:bCs/>
                  <w:sz w:val="24"/>
                  <w:szCs w:val="24"/>
                </w:rPr>
                <w:t>Програма</w:t>
              </w:r>
            </w:hyperlink>
          </w:p>
        </w:tc>
      </w:tr>
      <w:tr w:rsidR="00B53D5D" w:rsidRPr="008E1AD4" w14:paraId="518AA6CF" w14:textId="77777777" w:rsidTr="001C1099">
        <w:trPr>
          <w:gridAfter w:val="1"/>
          <w:wAfter w:w="3071" w:type="dxa"/>
          <w:trHeight w:val="306"/>
        </w:trPr>
        <w:tc>
          <w:tcPr>
            <w:tcW w:w="454" w:type="dxa"/>
          </w:tcPr>
          <w:p w14:paraId="0589CEC3" w14:textId="5FE4FBF7" w:rsidR="00B53D5D" w:rsidRPr="00C97D90" w:rsidRDefault="00C97D90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6" w:type="dxa"/>
          </w:tcPr>
          <w:p w14:paraId="51B79351" w14:textId="5805B0B5" w:rsidR="00B53D5D" w:rsidRPr="000D3CFB" w:rsidRDefault="00B53D5D" w:rsidP="00F46AE3">
            <w:pPr>
              <w:spacing w:after="0"/>
              <w:rPr>
                <w:rStyle w:val="fontstyle01"/>
                <w:b w:val="0"/>
                <w:sz w:val="20"/>
                <w:szCs w:val="20"/>
              </w:rPr>
            </w:pPr>
            <w:r w:rsidRPr="000D3C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ІІІ</w:t>
            </w:r>
            <w:r w:rsidRPr="000D3CFB">
              <w:rPr>
                <w:rStyle w:val="fontstyle01"/>
                <w:bCs w:val="0"/>
                <w:iCs/>
                <w:sz w:val="20"/>
                <w:szCs w:val="20"/>
              </w:rPr>
              <w:t xml:space="preserve"> </w:t>
            </w:r>
            <w:r w:rsidRPr="000D3CFB">
              <w:rPr>
                <w:rStyle w:val="fontstyle01"/>
                <w:b w:val="0"/>
                <w:iCs/>
                <w:sz w:val="20"/>
                <w:szCs w:val="20"/>
              </w:rPr>
              <w:t>Всеукраїнська науково-практична</w:t>
            </w:r>
            <w:r w:rsidR="0022627D" w:rsidRPr="000D3CFB">
              <w:rPr>
                <w:rStyle w:val="fontstyle01"/>
                <w:b w:val="0"/>
                <w:iCs/>
                <w:sz w:val="20"/>
                <w:szCs w:val="20"/>
              </w:rPr>
              <w:t xml:space="preserve"> </w:t>
            </w:r>
            <w:r w:rsidR="000854A3">
              <w:rPr>
                <w:rStyle w:val="fontstyle01"/>
                <w:b w:val="0"/>
                <w:iCs/>
                <w:sz w:val="20"/>
                <w:szCs w:val="20"/>
              </w:rPr>
              <w:t>конференція</w:t>
            </w:r>
          </w:p>
          <w:p w14:paraId="12CDC3E4" w14:textId="3A5302F7" w:rsidR="00B53D5D" w:rsidRPr="000D3CFB" w:rsidRDefault="004E30C0" w:rsidP="00F46AE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lastRenderedPageBreak/>
              <w:t>«</w:t>
            </w:r>
            <w:r w:rsidR="00B53D5D" w:rsidRPr="000D3CFB">
              <w:rPr>
                <w:rStyle w:val="fontstyle01"/>
                <w:b w:val="0"/>
                <w:sz w:val="20"/>
                <w:szCs w:val="20"/>
              </w:rPr>
              <w:t>Стратегії наукового пошуку в</w:t>
            </w:r>
            <w:r w:rsidR="0022627D" w:rsidRPr="000D3CFB">
              <w:rPr>
                <w:rStyle w:val="fontstyle01"/>
                <w:b w:val="0"/>
                <w:sz w:val="20"/>
                <w:szCs w:val="20"/>
              </w:rPr>
              <w:t xml:space="preserve"> </w:t>
            </w:r>
            <w:r w:rsidR="00B53D5D" w:rsidRPr="000D3CFB">
              <w:rPr>
                <w:rStyle w:val="fontstyle01"/>
                <w:b w:val="0"/>
                <w:sz w:val="20"/>
                <w:szCs w:val="20"/>
              </w:rPr>
              <w:t>соціальній роботі,</w:t>
            </w:r>
            <w:r w:rsidR="0022627D" w:rsidRPr="000D3CFB">
              <w:rPr>
                <w:rStyle w:val="fontstyle01"/>
                <w:b w:val="0"/>
                <w:sz w:val="20"/>
                <w:szCs w:val="20"/>
              </w:rPr>
              <w:t xml:space="preserve"> </w:t>
            </w:r>
            <w:r w:rsidR="00B53D5D" w:rsidRPr="000D3CFB">
              <w:rPr>
                <w:rStyle w:val="fontstyle01"/>
                <w:b w:val="0"/>
                <w:sz w:val="20"/>
                <w:szCs w:val="20"/>
              </w:rPr>
              <w:t>соціальній педагогіці</w:t>
            </w:r>
            <w:r w:rsidR="0022627D" w:rsidRPr="000D3CFB">
              <w:rPr>
                <w:rStyle w:val="fontstyle01"/>
                <w:b w:val="0"/>
                <w:sz w:val="20"/>
                <w:szCs w:val="20"/>
              </w:rPr>
              <w:t xml:space="preserve"> </w:t>
            </w:r>
            <w:r w:rsidR="00B53D5D" w:rsidRPr="000D3CFB">
              <w:rPr>
                <w:rStyle w:val="fontstyle01"/>
                <w:b w:val="0"/>
                <w:sz w:val="20"/>
                <w:szCs w:val="20"/>
              </w:rPr>
              <w:t>та соціальній освіті:</w:t>
            </w:r>
            <w:r w:rsidR="0022627D" w:rsidRPr="000D3CFB">
              <w:rPr>
                <w:rStyle w:val="fontstyle01"/>
                <w:b w:val="0"/>
                <w:sz w:val="20"/>
                <w:szCs w:val="20"/>
              </w:rPr>
              <w:t xml:space="preserve"> </w:t>
            </w:r>
            <w:r w:rsidR="00B53D5D" w:rsidRPr="000D3CFB">
              <w:rPr>
                <w:rStyle w:val="fontstyle01"/>
                <w:b w:val="0"/>
                <w:sz w:val="20"/>
                <w:szCs w:val="20"/>
              </w:rPr>
              <w:t>поліфункціональність ідей</w:t>
            </w:r>
            <w:r>
              <w:rPr>
                <w:rStyle w:val="fontstyle01"/>
                <w:b w:val="0"/>
                <w:sz w:val="20"/>
                <w:szCs w:val="20"/>
              </w:rPr>
              <w:t>»</w:t>
            </w:r>
          </w:p>
        </w:tc>
        <w:tc>
          <w:tcPr>
            <w:tcW w:w="3828" w:type="dxa"/>
          </w:tcPr>
          <w:p w14:paraId="7BC093CD" w14:textId="77777777" w:rsidR="00D37B07" w:rsidRPr="000D3CFB" w:rsidRDefault="00B53D5D" w:rsidP="001B2C5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Тернопільський національний педагогічний</w:t>
            </w:r>
            <w:r w:rsidRPr="000D3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університет імені Володимира Гнатюка, </w:t>
            </w:r>
            <w:r w:rsidRPr="000D3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46027, м. Тернопіль, вул. Максима Кривоноса, 2</w:t>
            </w:r>
          </w:p>
          <w:p w14:paraId="50AD3675" w14:textId="25F30C45" w:rsidR="00D37B07" w:rsidRPr="000D3CFB" w:rsidRDefault="00D37B07" w:rsidP="001B2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CFB">
              <w:rPr>
                <w:rFonts w:ascii="Times New Roman" w:hAnsi="Times New Roman" w:cs="Times New Roman"/>
                <w:sz w:val="20"/>
                <w:szCs w:val="20"/>
              </w:rPr>
              <w:t>Відповідальні за проведення заходу:</w:t>
            </w:r>
          </w:p>
          <w:p w14:paraId="5E9F6A83" w14:textId="2360CF21" w:rsidR="001B2C5C" w:rsidRPr="001B2C5C" w:rsidRDefault="000968DA" w:rsidP="001B2C5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Петришин</w:t>
            </w:r>
            <w:r w:rsidR="001B2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Л.Й.</w:t>
            </w:r>
            <w:r w:rsidR="00B53D5D" w:rsidRPr="000D3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B2C5C" w:rsidRPr="001B2C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825FF3" w:rsidRPr="00825F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Професор кафедри соціальної роботи та менеджменту соціокультурної діяльності</w:t>
            </w:r>
            <w:hyperlink r:id="rId79" w:history="1">
              <w:r w:rsidR="001B2C5C" w:rsidRPr="003029FE">
                <w:rPr>
                  <w:rStyle w:val="a7"/>
                  <w:rFonts w:ascii="Times New Roman" w:hAnsi="Times New Roman"/>
                  <w:sz w:val="20"/>
                  <w:szCs w:val="20"/>
                  <w:lang w:val="ru-RU"/>
                </w:rPr>
                <w:t>ludmyla.petryshyn@gmail.com</w:t>
              </w:r>
            </w:hyperlink>
          </w:p>
          <w:p w14:paraId="5CE627C4" w14:textId="4FAD675D" w:rsidR="001B2C5C" w:rsidRPr="00417094" w:rsidRDefault="00B53D5D" w:rsidP="001B2C5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Олексюк Н.С., </w:t>
            </w:r>
            <w:r w:rsidR="00417094" w:rsidRPr="00417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Професор кафедри соціальної роботи та менеджменту соціокультурної діяльності</w:t>
            </w:r>
          </w:p>
          <w:p w14:paraId="31E4F0F9" w14:textId="08D18DFF" w:rsidR="001B2C5C" w:rsidRPr="00D60EC9" w:rsidRDefault="00E66501" w:rsidP="001B2C5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80" w:history="1">
              <w:r w:rsidR="001B2C5C" w:rsidRPr="003029FE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nataliya</w:t>
              </w:r>
              <w:r w:rsidR="001B2C5C" w:rsidRPr="003029FE">
                <w:rPr>
                  <w:rStyle w:val="a7"/>
                  <w:rFonts w:ascii="Times New Roman" w:hAnsi="Times New Roman"/>
                  <w:sz w:val="20"/>
                  <w:szCs w:val="20"/>
                  <w:lang w:val="ru-RU"/>
                </w:rPr>
                <w:t>_</w:t>
              </w:r>
              <w:r w:rsidR="001B2C5C" w:rsidRPr="003029FE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oleksiuk</w:t>
              </w:r>
              <w:r w:rsidR="001B2C5C" w:rsidRPr="003029FE">
                <w:rPr>
                  <w:rStyle w:val="a7"/>
                  <w:rFonts w:ascii="Times New Roman" w:hAnsi="Times New Roman"/>
                  <w:sz w:val="20"/>
                  <w:szCs w:val="20"/>
                  <w:lang w:val="ru-RU"/>
                </w:rPr>
                <w:t>@</w:t>
              </w:r>
              <w:r w:rsidR="001B2C5C" w:rsidRPr="003029FE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ukr</w:t>
              </w:r>
              <w:r w:rsidR="001B2C5C" w:rsidRPr="003029FE">
                <w:rPr>
                  <w:rStyle w:val="a7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1B2C5C" w:rsidRPr="003029FE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net</w:t>
              </w:r>
            </w:hyperlink>
          </w:p>
          <w:p w14:paraId="4D2379EB" w14:textId="2F4AA4C9" w:rsidR="00D60EC9" w:rsidRPr="00825FF3" w:rsidRDefault="00B53D5D" w:rsidP="00D60E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D3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Олійник Г.М.</w:t>
            </w:r>
            <w:r w:rsidR="00825FF3">
              <w:t xml:space="preserve"> </w:t>
            </w:r>
            <w:r w:rsidR="00825FF3" w:rsidRPr="0082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доцент кафедри соціальної роботи та менеджменту соціокультурної діяльності</w:t>
            </w:r>
          </w:p>
          <w:p w14:paraId="4B8E1A6D" w14:textId="26F80F04" w:rsidR="00B53D5D" w:rsidRPr="00D60EC9" w:rsidRDefault="00E66501" w:rsidP="00D60E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81" w:history="1">
              <w:r w:rsidR="00D60EC9" w:rsidRPr="003029FE">
                <w:rPr>
                  <w:rStyle w:val="a7"/>
                  <w:rFonts w:ascii="Times New Roman" w:hAnsi="Times New Roman"/>
                  <w:sz w:val="20"/>
                  <w:szCs w:val="20"/>
                  <w:lang w:val="ru-RU"/>
                </w:rPr>
                <w:t>oliynukgaluna@tnpu.edu.ua</w:t>
              </w:r>
            </w:hyperlink>
          </w:p>
          <w:p w14:paraId="7AE0CC61" w14:textId="4E3E6AA5" w:rsidR="00D60EC9" w:rsidRPr="00D60EC9" w:rsidRDefault="00D60EC9" w:rsidP="00D60E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024C20D4" w14:textId="02C842D2" w:rsidR="00B53D5D" w:rsidRPr="008E1AD4" w:rsidRDefault="00B53D5D" w:rsidP="006203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Тернопіль</w:t>
            </w:r>
          </w:p>
          <w:p w14:paraId="1D0D9B2E" w14:textId="3BFB2F51" w:rsidR="00B53D5D" w:rsidRPr="008E1AD4" w:rsidRDefault="00B53D5D" w:rsidP="006203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7 листопада 2025 р. </w:t>
            </w:r>
          </w:p>
        </w:tc>
        <w:tc>
          <w:tcPr>
            <w:tcW w:w="1276" w:type="dxa"/>
          </w:tcPr>
          <w:p w14:paraId="2E06E397" w14:textId="5D4AF9DB" w:rsidR="00B53D5D" w:rsidRPr="008E1AD4" w:rsidRDefault="00B53D5D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70" w:type="dxa"/>
          </w:tcPr>
          <w:p w14:paraId="5955F451" w14:textId="1500ED61" w:rsidR="00B53D5D" w:rsidRPr="008E1AD4" w:rsidRDefault="00B53D5D" w:rsidP="00986C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Тернопільський національний педагогічний</w:t>
            </w:r>
            <w:r w:rsidR="00986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університет імені Володимира Гнатюка</w:t>
            </w:r>
            <w:r w:rsidR="00986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Рада молодих вчених Тернопільського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національного</w:t>
            </w:r>
            <w:r w:rsidR="00986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педагогічного університету</w:t>
            </w:r>
            <w:r w:rsidR="00986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імені Володимира Гнатюка</w:t>
            </w:r>
            <w:r w:rsidR="00986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соціальної роботи та менеджменту</w:t>
            </w:r>
            <w:r w:rsidR="00986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соціокультурної діяльності</w:t>
            </w:r>
            <w:r w:rsidR="00986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Сумський державний педагогічний університет</w:t>
            </w:r>
            <w:r w:rsidR="00986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імені А. С. Макаренка</w:t>
            </w:r>
            <w:r w:rsidR="00986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Хмельницький національний університет</w:t>
            </w:r>
            <w:r w:rsidR="00986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Дрогобицький державний педагогічний університет</w:t>
            </w:r>
            <w:r w:rsidR="00986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імені Івана Франка</w:t>
            </w:r>
            <w:r w:rsidR="00986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ДВНЗ «Ужгородський національний університет»</w:t>
            </w:r>
            <w:r w:rsidR="00986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Державний заклад Луганський національний</w:t>
            </w:r>
            <w:r w:rsidR="00986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університет імені Тараса Шевченка</w:t>
            </w:r>
            <w:r w:rsidR="00986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Волинський національний університет імені Лесі Українки</w:t>
            </w:r>
          </w:p>
        </w:tc>
      </w:tr>
      <w:tr w:rsidR="00B53D5D" w:rsidRPr="008E1AD4" w14:paraId="2F434979" w14:textId="77777777" w:rsidTr="001C1099">
        <w:trPr>
          <w:gridAfter w:val="1"/>
          <w:wAfter w:w="3071" w:type="dxa"/>
          <w:trHeight w:val="306"/>
        </w:trPr>
        <w:tc>
          <w:tcPr>
            <w:tcW w:w="454" w:type="dxa"/>
          </w:tcPr>
          <w:p w14:paraId="02016128" w14:textId="2F608692" w:rsidR="00B53D5D" w:rsidRPr="00C97D90" w:rsidRDefault="00C97D90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6" w:type="dxa"/>
          </w:tcPr>
          <w:p w14:paraId="223953F2" w14:textId="77777777" w:rsidR="00B53D5D" w:rsidRPr="00BF23A0" w:rsidRDefault="00B53D5D" w:rsidP="00BF23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3A0">
              <w:rPr>
                <w:rFonts w:ascii="Times New Roman" w:hAnsi="Times New Roman" w:cs="Times New Roman"/>
                <w:sz w:val="20"/>
                <w:szCs w:val="20"/>
              </w:rPr>
              <w:t xml:space="preserve">Всеукраїнська наукова конференція здобувачів вищої освіти і молодих учених </w:t>
            </w:r>
            <w:r w:rsidRPr="00BF23A0">
              <w:rPr>
                <w:rFonts w:ascii="Times New Roman" w:hAnsi="Times New Roman" w:cs="Times New Roman"/>
                <w:bCs/>
                <w:sz w:val="20"/>
                <w:szCs w:val="20"/>
              </w:rPr>
              <w:t>«Резильєнтність в умовах війни: теорія, практика та ресурси»</w:t>
            </w:r>
          </w:p>
          <w:p w14:paraId="09F8E472" w14:textId="7764E97F" w:rsidR="00B53D5D" w:rsidRPr="008E1AD4" w:rsidRDefault="00B53D5D" w:rsidP="00ED26F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828" w:type="dxa"/>
          </w:tcPr>
          <w:p w14:paraId="5449D42A" w14:textId="77777777" w:rsidR="00B53D5D" w:rsidRPr="008E1AD4" w:rsidRDefault="00B53D5D" w:rsidP="00336E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Тернопільський національний педагогічний університет імені Володимира Гнатюка (46027, м. Тернопіль, вул. Максима Кривоноса, 2). </w:t>
            </w:r>
          </w:p>
          <w:p w14:paraId="1DA31DCD" w14:textId="2B4A6144" w:rsidR="003903BD" w:rsidRDefault="00B53D5D" w:rsidP="00336E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Відповідальний за проведення – Радчук Галина Кіндратівна </w:t>
            </w:r>
            <w:r w:rsidR="00D66F02" w:rsidRPr="00D66F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професор, завідувач кафедри психології розвитку та консультування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(тел. +380673324555, е-mail – </w:t>
            </w:r>
            <w:hyperlink r:id="rId82" w:history="1">
              <w:r w:rsidR="003903BD" w:rsidRPr="00C57406">
                <w:rPr>
                  <w:rStyle w:val="a7"/>
                  <w:rFonts w:ascii="Times New Roman" w:hAnsi="Times New Roman"/>
                  <w:sz w:val="20"/>
                  <w:szCs w:val="20"/>
                </w:rPr>
                <w:t>radchuk@tnpu.edu.ua</w:t>
              </w:r>
            </w:hyperlink>
          </w:p>
          <w:p w14:paraId="2C60A3A3" w14:textId="31744C66" w:rsidR="00B53D5D" w:rsidRPr="008E1AD4" w:rsidRDefault="00B53D5D" w:rsidP="005F22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2732B7" w14:textId="77777777" w:rsidR="000968DA" w:rsidRDefault="00B53D5D" w:rsidP="006203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Тернопіль, </w:t>
            </w:r>
          </w:p>
          <w:p w14:paraId="127273DB" w14:textId="38D17989" w:rsidR="00B53D5D" w:rsidRPr="008E1AD4" w:rsidRDefault="00B53D5D" w:rsidP="006203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23 квітня 2025 року</w:t>
            </w:r>
          </w:p>
        </w:tc>
        <w:tc>
          <w:tcPr>
            <w:tcW w:w="1276" w:type="dxa"/>
          </w:tcPr>
          <w:p w14:paraId="4BD3665F" w14:textId="15A3ABC4" w:rsidR="00B53D5D" w:rsidRPr="008E1AD4" w:rsidRDefault="00B53D5D" w:rsidP="00ED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70" w:type="dxa"/>
          </w:tcPr>
          <w:p w14:paraId="06F58D5B" w14:textId="77777777" w:rsidR="00B53D5D" w:rsidRDefault="00B53D5D" w:rsidP="00986C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Дрогобицький державний педагогічний університет імені Івана Франка,</w:t>
            </w:r>
            <w:r w:rsidR="00986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Київський столичний університет імені Бориса Грінченка</w:t>
            </w:r>
            <w:r w:rsidR="00986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Волинський національний університет імені Лесі Українки,</w:t>
            </w:r>
            <w:r w:rsidR="00986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Університет економіки та права «КРОК»,</w:t>
            </w:r>
            <w:r w:rsidR="00986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Прикарпатський національний університет імені Василя Стефаника</w:t>
            </w:r>
          </w:p>
          <w:p w14:paraId="5181840B" w14:textId="622EA72B" w:rsidR="00843B36" w:rsidRPr="005A3EF4" w:rsidRDefault="00E66501" w:rsidP="00986C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="005A3EF4" w:rsidRPr="005A3EF4">
                <w:rPr>
                  <w:rStyle w:val="a7"/>
                  <w:rFonts w:ascii="Times New Roman" w:hAnsi="Times New Roman"/>
                  <w:sz w:val="24"/>
                  <w:szCs w:val="24"/>
                </w:rPr>
                <w:t>Інформаційний лист</w:t>
              </w:r>
            </w:hyperlink>
          </w:p>
          <w:p w14:paraId="7FDA4753" w14:textId="77777777" w:rsidR="005A3EF4" w:rsidRDefault="005A3EF4" w:rsidP="00986C4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DD4C11" w14:textId="20FD7AFC" w:rsidR="005A3EF4" w:rsidRPr="006B1855" w:rsidRDefault="006B1855" w:rsidP="00986C49">
            <w:pPr>
              <w:spacing w:after="0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"https://tnpu.edu.ua/naukova-robota/konference/Prohrama_konferentsii_11.pdf"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A3EF4" w:rsidRPr="006B1855">
              <w:rPr>
                <w:rStyle w:val="a7"/>
                <w:rFonts w:ascii="Times New Roman" w:hAnsi="Times New Roman"/>
                <w:sz w:val="24"/>
                <w:szCs w:val="24"/>
              </w:rPr>
              <w:t>Програма</w:t>
            </w:r>
          </w:p>
          <w:p w14:paraId="3A947E30" w14:textId="71E66FB3" w:rsidR="006B1855" w:rsidRDefault="006B1855" w:rsidP="00986C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0582CAD" w14:textId="7FE31188" w:rsidR="006B1855" w:rsidRDefault="00E66501" w:rsidP="00986C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6B1855" w:rsidRPr="00811E26">
                <w:rPr>
                  <w:rStyle w:val="a7"/>
                  <w:rFonts w:ascii="Times New Roman" w:hAnsi="Times New Roman"/>
                  <w:sz w:val="24"/>
                  <w:szCs w:val="24"/>
                </w:rPr>
                <w:t>Збірник тез конференціїї</w:t>
              </w:r>
            </w:hyperlink>
          </w:p>
          <w:p w14:paraId="45249D85" w14:textId="2B149C9C" w:rsidR="00FB66FF" w:rsidRDefault="00FB66FF" w:rsidP="00986C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8DABF" w14:textId="71B16A2B" w:rsidR="00FB66FF" w:rsidRDefault="00E66501" w:rsidP="00986C49">
            <w:pPr>
              <w:spacing w:after="0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FB66FF" w:rsidRPr="00FB66FF">
                <w:rPr>
                  <w:rStyle w:val="a7"/>
                  <w:rFonts w:cs="Calibri"/>
                </w:rPr>
                <w:t>Сертифікати</w:t>
              </w:r>
            </w:hyperlink>
          </w:p>
          <w:p w14:paraId="080B297D" w14:textId="04B8A4BC" w:rsidR="006B1855" w:rsidRPr="005A3EF4" w:rsidRDefault="006B1855" w:rsidP="00986C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099" w:rsidRPr="008E1AD4" w14:paraId="4007523D" w14:textId="2D57AE9A" w:rsidTr="001C1099">
        <w:trPr>
          <w:trHeight w:val="306"/>
        </w:trPr>
        <w:tc>
          <w:tcPr>
            <w:tcW w:w="454" w:type="dxa"/>
          </w:tcPr>
          <w:p w14:paraId="357F7BE0" w14:textId="16071B04" w:rsidR="001C1099" w:rsidRPr="008E1AD4" w:rsidRDefault="00C97D90" w:rsidP="001C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1C1099" w:rsidRPr="008E1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</w:tcPr>
          <w:p w14:paraId="61F4A1F8" w14:textId="77777777" w:rsidR="001C1099" w:rsidRPr="00BF23A0" w:rsidRDefault="001C1099" w:rsidP="001C1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3A0">
              <w:rPr>
                <w:rFonts w:ascii="Times New Roman" w:hAnsi="Times New Roman" w:cs="Times New Roman"/>
                <w:sz w:val="20"/>
                <w:szCs w:val="20"/>
              </w:rPr>
              <w:t xml:space="preserve">ІІ Всеукраїнська наукова конференція </w:t>
            </w:r>
            <w:bookmarkStart w:id="2" w:name="_Hlk186832129"/>
            <w:r w:rsidRPr="00BF23A0">
              <w:rPr>
                <w:rFonts w:ascii="Times New Roman" w:hAnsi="Times New Roman" w:cs="Times New Roman"/>
                <w:sz w:val="20"/>
                <w:szCs w:val="20"/>
              </w:rPr>
              <w:t>студентів, аспірантів та молодих вчених «</w:t>
            </w:r>
            <w:r w:rsidRPr="00BF23A0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Актуальні проблеми географічної науки та освіти</w:t>
            </w:r>
            <w:r w:rsidRPr="00BF23A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bookmarkEnd w:id="2"/>
          </w:p>
          <w:p w14:paraId="76C01B8F" w14:textId="77777777" w:rsidR="001C1099" w:rsidRPr="008E1AD4" w:rsidRDefault="001C1099" w:rsidP="005221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5E18BC4" w14:textId="1D8C6AC1" w:rsidR="001C1099" w:rsidRPr="00AD5604" w:rsidRDefault="001C1099" w:rsidP="00336E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ТНПУ імені Володимира Гнатюка, географічний факультет.</w:t>
            </w:r>
          </w:p>
          <w:p w14:paraId="7F64BA56" w14:textId="77259E34" w:rsidR="00336E64" w:rsidRPr="00336E64" w:rsidRDefault="005F2226" w:rsidP="00336E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Відповідальний за проведення –</w:t>
            </w:r>
            <w:r w:rsidRPr="00222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Заставецька </w:t>
            </w:r>
            <w:r w:rsidR="0022266D">
              <w:rPr>
                <w:rFonts w:ascii="Times New Roman" w:hAnsi="Times New Roman" w:cs="Times New Roman"/>
                <w:sz w:val="20"/>
                <w:szCs w:val="20"/>
              </w:rPr>
              <w:t>Леся Богданівна</w:t>
            </w:r>
            <w:r w:rsidR="00AD4F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36E64" w:rsidRPr="00336E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D4F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336E64" w:rsidRPr="00336E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рофесор</w:t>
            </w:r>
            <w:r w:rsidR="00AD4F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36E64" w:rsidRPr="00336E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742A734B" w14:textId="38C49BF0" w:rsidR="005F2226" w:rsidRPr="00336E64" w:rsidRDefault="00AD4FC3" w:rsidP="00336E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336E64" w:rsidRPr="00336E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авідувач кафедри географії та методики її навчання</w:t>
            </w:r>
          </w:p>
          <w:p w14:paraId="28BBB413" w14:textId="371AE3D4" w:rsidR="001C1099" w:rsidRDefault="001C1099" w:rsidP="00336E64">
            <w:pPr>
              <w:pStyle w:val="a5"/>
              <w:tabs>
                <w:tab w:val="left" w:pos="2952"/>
              </w:tabs>
              <w:ind w:right="-108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E1AD4">
              <w:rPr>
                <w:rFonts w:eastAsia="Times New Roman"/>
                <w:sz w:val="20"/>
                <w:szCs w:val="20"/>
                <w:lang w:val="it-IT"/>
              </w:rPr>
              <w:t>e</w:t>
            </w:r>
            <w:r w:rsidRPr="008E1AD4">
              <w:rPr>
                <w:rFonts w:eastAsia="Times New Roman"/>
                <w:sz w:val="20"/>
                <w:szCs w:val="20"/>
              </w:rPr>
              <w:t>-</w:t>
            </w:r>
            <w:r w:rsidRPr="008E1AD4">
              <w:rPr>
                <w:rFonts w:eastAsia="Times New Roman"/>
                <w:sz w:val="20"/>
                <w:szCs w:val="20"/>
                <w:lang w:val="it-IT"/>
              </w:rPr>
              <w:t>mail</w:t>
            </w:r>
            <w:r w:rsidRPr="008E1AD4">
              <w:rPr>
                <w:rFonts w:eastAsia="Times New Roman"/>
                <w:sz w:val="20"/>
                <w:szCs w:val="20"/>
              </w:rPr>
              <w:t xml:space="preserve">: </w:t>
            </w:r>
            <w:hyperlink r:id="rId86" w:history="1">
              <w:r w:rsidR="003903BD" w:rsidRPr="00C57406">
                <w:rPr>
                  <w:rStyle w:val="a7"/>
                  <w:rFonts w:eastAsia="Times New Roman"/>
                  <w:sz w:val="20"/>
                  <w:szCs w:val="20"/>
                  <w:lang w:val="en-US"/>
                </w:rPr>
                <w:t>zast.lesia@gmail.com</w:t>
              </w:r>
            </w:hyperlink>
          </w:p>
          <w:p w14:paraId="43F7F686" w14:textId="77777777" w:rsidR="001C1099" w:rsidRPr="008E1AD4" w:rsidRDefault="001C1099" w:rsidP="00336E64">
            <w:pPr>
              <w:pStyle w:val="a5"/>
              <w:tabs>
                <w:tab w:val="left" w:pos="2952"/>
              </w:tabs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E1AD4">
              <w:rPr>
                <w:rFonts w:eastAsia="Times New Roman"/>
                <w:sz w:val="20"/>
                <w:szCs w:val="20"/>
                <w:lang w:val="ru-RU"/>
              </w:rPr>
              <w:t>тел</w:t>
            </w:r>
            <w:r w:rsidRPr="008E1AD4">
              <w:rPr>
                <w:rFonts w:eastAsia="Times New Roman"/>
                <w:sz w:val="20"/>
                <w:szCs w:val="20"/>
                <w:lang w:val="it-IT"/>
              </w:rPr>
              <w:t xml:space="preserve">. </w:t>
            </w:r>
            <w:r w:rsidRPr="008E1AD4">
              <w:rPr>
                <w:rFonts w:eastAsia="Times New Roman"/>
                <w:sz w:val="20"/>
                <w:szCs w:val="20"/>
                <w:lang w:val="ru-RU"/>
              </w:rPr>
              <w:t>моб</w:t>
            </w:r>
            <w:r w:rsidRPr="008E1AD4">
              <w:rPr>
                <w:rFonts w:eastAsia="Times New Roman"/>
                <w:sz w:val="20"/>
                <w:szCs w:val="20"/>
                <w:lang w:val="it-IT"/>
              </w:rPr>
              <w:t>.:</w:t>
            </w:r>
          </w:p>
          <w:p w14:paraId="1AB9404F" w14:textId="77777777" w:rsidR="001C1099" w:rsidRPr="008E1AD4" w:rsidRDefault="001C1099" w:rsidP="00336E64">
            <w:pPr>
              <w:pStyle w:val="a5"/>
              <w:tabs>
                <w:tab w:val="left" w:pos="2952"/>
              </w:tabs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E1AD4">
              <w:rPr>
                <w:rFonts w:eastAsia="Times New Roman"/>
                <w:sz w:val="20"/>
                <w:szCs w:val="20"/>
                <w:lang w:val="it-IT"/>
              </w:rPr>
              <w:t>+(38)067-</w:t>
            </w:r>
            <w:r w:rsidRPr="008E1AD4">
              <w:rPr>
                <w:rFonts w:eastAsia="Times New Roman"/>
                <w:sz w:val="20"/>
                <w:szCs w:val="20"/>
              </w:rPr>
              <w:t>588</w:t>
            </w:r>
            <w:r w:rsidRPr="008E1AD4">
              <w:rPr>
                <w:rFonts w:eastAsia="Times New Roman"/>
                <w:sz w:val="20"/>
                <w:szCs w:val="20"/>
                <w:lang w:val="it-IT"/>
              </w:rPr>
              <w:t>-</w:t>
            </w:r>
            <w:r w:rsidRPr="008E1AD4">
              <w:rPr>
                <w:rFonts w:eastAsia="Times New Roman"/>
                <w:sz w:val="20"/>
                <w:szCs w:val="20"/>
              </w:rPr>
              <w:t>01</w:t>
            </w:r>
            <w:r w:rsidRPr="008E1AD4">
              <w:rPr>
                <w:rFonts w:eastAsia="Times New Roman"/>
                <w:sz w:val="20"/>
                <w:szCs w:val="20"/>
                <w:lang w:val="it-IT"/>
              </w:rPr>
              <w:t>-</w:t>
            </w:r>
            <w:r w:rsidRPr="008E1AD4">
              <w:rPr>
                <w:rFonts w:eastAsia="Times New Roman"/>
                <w:sz w:val="20"/>
                <w:szCs w:val="20"/>
              </w:rPr>
              <w:t>17</w:t>
            </w:r>
          </w:p>
          <w:p w14:paraId="42EE3F53" w14:textId="77777777" w:rsidR="001C1099" w:rsidRPr="008E1AD4" w:rsidRDefault="001C1099" w:rsidP="001C1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305B8D" w14:textId="77777777" w:rsidR="000968DA" w:rsidRPr="008E1AD4" w:rsidRDefault="000968DA" w:rsidP="00096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eastAsia="Calibri" w:hAnsi="Times New Roman" w:cs="Times New Roman"/>
                <w:sz w:val="20"/>
                <w:szCs w:val="20"/>
              </w:rPr>
              <w:t>Тернопіль,</w:t>
            </w:r>
          </w:p>
          <w:p w14:paraId="49002F17" w14:textId="4FE4D111" w:rsidR="001C1099" w:rsidRPr="008E1AD4" w:rsidRDefault="001C1099" w:rsidP="001C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29 квітня 2025 р.</w:t>
            </w:r>
          </w:p>
        </w:tc>
        <w:tc>
          <w:tcPr>
            <w:tcW w:w="1276" w:type="dxa"/>
          </w:tcPr>
          <w:p w14:paraId="18356620" w14:textId="00198EE9" w:rsidR="001C1099" w:rsidRPr="008E1AD4" w:rsidRDefault="001C1099" w:rsidP="001C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271B5A53" w14:textId="77777777" w:rsidR="001C1099" w:rsidRPr="008E1AD4" w:rsidRDefault="001C1099" w:rsidP="001C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14:paraId="121C2923" w14:textId="04AB53EB" w:rsidR="001C1099" w:rsidRPr="008E1AD4" w:rsidRDefault="001C1099" w:rsidP="00BF23A0">
            <w:pPr>
              <w:ind w:lef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Міністерство освіти і науки України</w:t>
            </w:r>
            <w:r w:rsidR="00986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Тернопільський національний педагогічний університет імені Володимира Гнатюка</w:t>
            </w:r>
          </w:p>
          <w:p w14:paraId="5D62DE62" w14:textId="77777777" w:rsidR="001C1099" w:rsidRPr="008E1AD4" w:rsidRDefault="001C1099" w:rsidP="001C1099">
            <w:pPr>
              <w:pStyle w:val="a5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  <w:p w14:paraId="5F64FB3E" w14:textId="34FA380F" w:rsidR="001C1099" w:rsidRPr="008E1AD4" w:rsidRDefault="001C1099" w:rsidP="001C1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1" w:type="dxa"/>
          </w:tcPr>
          <w:p w14:paraId="17D2218A" w14:textId="77777777" w:rsidR="001C1099" w:rsidRPr="008E1AD4" w:rsidRDefault="001C1099" w:rsidP="001C109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5C4" w:rsidRPr="008E1AD4" w14:paraId="449D07B1" w14:textId="77777777" w:rsidTr="001C1099">
        <w:trPr>
          <w:trHeight w:val="306"/>
        </w:trPr>
        <w:tc>
          <w:tcPr>
            <w:tcW w:w="454" w:type="dxa"/>
          </w:tcPr>
          <w:p w14:paraId="5E152ACE" w14:textId="4AD9530D" w:rsidR="00AF55C4" w:rsidRPr="00AF55C4" w:rsidRDefault="00FD1092" w:rsidP="001C10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F5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5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</w:tcPr>
          <w:p w14:paraId="6E5FC60A" w14:textId="77777777" w:rsidR="00AF55C4" w:rsidRPr="0045203C" w:rsidRDefault="00AF55C4" w:rsidP="00F3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03C">
              <w:rPr>
                <w:rFonts w:ascii="Times New Roman" w:hAnsi="Times New Roman" w:cs="Times New Roman"/>
                <w:lang w:val="en-US"/>
              </w:rPr>
              <w:t>III</w:t>
            </w:r>
            <w:r w:rsidRPr="0045203C">
              <w:rPr>
                <w:rFonts w:ascii="Times New Roman" w:hAnsi="Times New Roman" w:cs="Times New Roman"/>
              </w:rPr>
              <w:t xml:space="preserve"> Всеукраїнська науково-практична конференція молодих вчених</w:t>
            </w:r>
          </w:p>
          <w:p w14:paraId="6D181C8A" w14:textId="6B3D545B" w:rsidR="00AF55C4" w:rsidRPr="00BF23A0" w:rsidRDefault="00AF55C4" w:rsidP="00F3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03C">
              <w:rPr>
                <w:rFonts w:ascii="Times New Roman" w:hAnsi="Times New Roman" w:cs="Times New Roman"/>
              </w:rPr>
              <w:t>«Сучасний масмедійний простір: реалії та перспективи розвитку»</w:t>
            </w:r>
          </w:p>
        </w:tc>
        <w:tc>
          <w:tcPr>
            <w:tcW w:w="3828" w:type="dxa"/>
          </w:tcPr>
          <w:p w14:paraId="2ADA2876" w14:textId="77777777" w:rsidR="00AF55C4" w:rsidRPr="0045203C" w:rsidRDefault="00AF55C4" w:rsidP="00ED2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03C">
              <w:rPr>
                <w:rFonts w:ascii="Times New Roman" w:hAnsi="Times New Roman" w:cs="Times New Roman"/>
              </w:rPr>
              <w:t>Тернопільський національний педагогічний університет імені Володимира Гнатюка,</w:t>
            </w:r>
          </w:p>
          <w:p w14:paraId="0E4F0505" w14:textId="77777777" w:rsidR="00AF55C4" w:rsidRPr="0045203C" w:rsidRDefault="00AF55C4" w:rsidP="00ED2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03C">
              <w:rPr>
                <w:rFonts w:ascii="Times New Roman" w:hAnsi="Times New Roman" w:cs="Times New Roman"/>
              </w:rPr>
              <w:t>Наукова академія україністики, зарубіжної філології та соціальних комунікацій,</w:t>
            </w:r>
          </w:p>
          <w:p w14:paraId="0880559B" w14:textId="77777777" w:rsidR="00AF55C4" w:rsidRPr="0045203C" w:rsidRDefault="00AF55C4" w:rsidP="00ED2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03C">
              <w:rPr>
                <w:rFonts w:ascii="Times New Roman" w:hAnsi="Times New Roman" w:cs="Times New Roman"/>
              </w:rPr>
              <w:t>кафедра журналістики,</w:t>
            </w:r>
          </w:p>
          <w:p w14:paraId="3E60C50B" w14:textId="77777777" w:rsidR="00AF55C4" w:rsidRPr="0045203C" w:rsidRDefault="00AF55C4" w:rsidP="00ED2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03C">
              <w:rPr>
                <w:rFonts w:ascii="Times New Roman" w:hAnsi="Times New Roman" w:cs="Times New Roman"/>
              </w:rPr>
              <w:t>46027, м. Тернопіль, вул. М. Кривоноса, 2</w:t>
            </w:r>
          </w:p>
          <w:p w14:paraId="21741782" w14:textId="77777777" w:rsidR="00AF55C4" w:rsidRPr="0045203C" w:rsidRDefault="00AF55C4" w:rsidP="00ED2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03C">
              <w:rPr>
                <w:rFonts w:ascii="Times New Roman" w:hAnsi="Times New Roman" w:cs="Times New Roman"/>
                <w:b/>
                <w:bCs/>
              </w:rPr>
              <w:t>Відповідальні за проведення</w:t>
            </w:r>
            <w:r w:rsidRPr="0045203C">
              <w:rPr>
                <w:rFonts w:ascii="Times New Roman" w:hAnsi="Times New Roman" w:cs="Times New Roman"/>
              </w:rPr>
              <w:t>: кандидат філологічних наук, доцент кафедри журналістики, заступник декана факультету філології і журналістики з наукової роботи та міжнародного співробітництва Олеся МЕДИНСЬКА (+38097-598-32-42); кандидат наук із соціальних комунікацій, доцент кафедри журналістики Оксана КУШНІР (+38066-674-55-84).</w:t>
            </w:r>
          </w:p>
          <w:p w14:paraId="7DB687E7" w14:textId="77777777" w:rsidR="00AF55C4" w:rsidRPr="0045203C" w:rsidRDefault="00AF55C4" w:rsidP="00ED26F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5203C">
              <w:rPr>
                <w:rFonts w:ascii="Times New Roman" w:hAnsi="Times New Roman" w:cs="Times New Roman"/>
              </w:rPr>
              <w:t xml:space="preserve">E-mail: </w:t>
            </w:r>
            <w:hyperlink r:id="rId87" w:history="1">
              <w:r w:rsidRPr="0045203C">
                <w:rPr>
                  <w:rStyle w:val="a7"/>
                  <w:rFonts w:ascii="Times New Roman" w:hAnsi="Times New Roman"/>
                </w:rPr>
                <w:t>journ@tnpu.edu.ua</w:t>
              </w:r>
            </w:hyperlink>
          </w:p>
          <w:p w14:paraId="510BD610" w14:textId="258623C9" w:rsidR="00AF55C4" w:rsidRPr="008E1AD4" w:rsidRDefault="00AF55C4" w:rsidP="00336E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88932A" w14:textId="77777777" w:rsidR="00AF55C4" w:rsidRPr="0045203C" w:rsidRDefault="00AF55C4" w:rsidP="00ED2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03C">
              <w:rPr>
                <w:rFonts w:ascii="Times New Roman" w:hAnsi="Times New Roman" w:cs="Times New Roman"/>
              </w:rPr>
              <w:t>Тернопіль,</w:t>
            </w:r>
          </w:p>
          <w:p w14:paraId="4E200E6F" w14:textId="3882A1FA" w:rsidR="00AF55C4" w:rsidRPr="008E1AD4" w:rsidRDefault="00AF55C4" w:rsidP="00096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03C">
              <w:rPr>
                <w:rFonts w:ascii="Times New Roman" w:hAnsi="Times New Roman" w:cs="Times New Roman"/>
              </w:rPr>
              <w:t>9 квітня 2025 року</w:t>
            </w:r>
          </w:p>
        </w:tc>
        <w:tc>
          <w:tcPr>
            <w:tcW w:w="1276" w:type="dxa"/>
          </w:tcPr>
          <w:p w14:paraId="3ED6A45F" w14:textId="068CC6FF" w:rsidR="00AF55C4" w:rsidRPr="008E1AD4" w:rsidRDefault="00AF55C4" w:rsidP="001C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0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70" w:type="dxa"/>
          </w:tcPr>
          <w:p w14:paraId="61BAC993" w14:textId="77777777" w:rsidR="00AF55C4" w:rsidRPr="0045203C" w:rsidRDefault="00AF55C4" w:rsidP="00ED2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03C">
              <w:rPr>
                <w:rFonts w:ascii="Times New Roman" w:hAnsi="Times New Roman" w:cs="Times New Roman"/>
              </w:rPr>
              <w:t>Міністерство освіти і науки України, Тернопільський національний педагогічний університет імені Володимира Гнатюка,</w:t>
            </w:r>
          </w:p>
          <w:p w14:paraId="55D3FB4C" w14:textId="77777777" w:rsidR="00AF55C4" w:rsidRPr="0045203C" w:rsidRDefault="00AF55C4" w:rsidP="00ED2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03C">
              <w:rPr>
                <w:rFonts w:ascii="Times New Roman" w:hAnsi="Times New Roman" w:cs="Times New Roman"/>
              </w:rPr>
              <w:t>Київський національний університет імені Тараса Шевченка,</w:t>
            </w:r>
          </w:p>
          <w:p w14:paraId="405C65DB" w14:textId="77777777" w:rsidR="00AF55C4" w:rsidRPr="0045203C" w:rsidRDefault="00AF55C4" w:rsidP="00ED2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03C">
              <w:rPr>
                <w:rFonts w:ascii="Times New Roman" w:hAnsi="Times New Roman" w:cs="Times New Roman"/>
              </w:rPr>
              <w:t>Львівський національний університет імені Івана Франка,</w:t>
            </w:r>
          </w:p>
          <w:p w14:paraId="33BC54D5" w14:textId="77777777" w:rsidR="00AF55C4" w:rsidRPr="0045203C" w:rsidRDefault="00AF55C4" w:rsidP="00ED2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03C">
              <w:rPr>
                <w:rFonts w:ascii="Times New Roman" w:hAnsi="Times New Roman" w:cs="Times New Roman"/>
              </w:rPr>
              <w:t>Вінницький державний педагогічний університет імені Михайла Коцюбинського,</w:t>
            </w:r>
          </w:p>
          <w:p w14:paraId="5B0F33CA" w14:textId="77777777" w:rsidR="00AF55C4" w:rsidRPr="0045203C" w:rsidRDefault="00AF55C4" w:rsidP="00ED2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03C">
              <w:rPr>
                <w:rFonts w:ascii="Times New Roman" w:hAnsi="Times New Roman" w:cs="Times New Roman"/>
              </w:rPr>
              <w:t>Дніпровський національний університет імені Олеся Гончара,</w:t>
            </w:r>
          </w:p>
          <w:p w14:paraId="7142A000" w14:textId="77777777" w:rsidR="00AF55C4" w:rsidRPr="0045203C" w:rsidRDefault="00AF55C4" w:rsidP="00ED2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03C">
              <w:rPr>
                <w:rFonts w:ascii="Times New Roman" w:hAnsi="Times New Roman" w:cs="Times New Roman"/>
              </w:rPr>
              <w:t>Запорізький національний університет,</w:t>
            </w:r>
          </w:p>
          <w:p w14:paraId="5F29CB4E" w14:textId="67CA09E5" w:rsidR="004C666A" w:rsidRDefault="00AF55C4" w:rsidP="00BF23A0">
            <w:pPr>
              <w:ind w:left="-40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45203C">
              <w:rPr>
                <w:rFonts w:ascii="Times New Roman" w:hAnsi="Times New Roman" w:cs="Times New Roman"/>
              </w:rPr>
              <w:t>Редакція газети «Вільне життя плюс», ГО «Центр освітніх комунікацій» (м. Київ)</w:t>
            </w:r>
            <w:r w:rsidR="00844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8" w:history="1">
              <w:r w:rsidR="008444B7" w:rsidRPr="008444B7">
                <w:rPr>
                  <w:rStyle w:val="a7"/>
                  <w:rFonts w:ascii="Times New Roman" w:hAnsi="Times New Roman"/>
                  <w:sz w:val="24"/>
                  <w:szCs w:val="24"/>
                </w:rPr>
                <w:t>Інформаційний лист</w:t>
              </w:r>
            </w:hyperlink>
          </w:p>
          <w:p w14:paraId="6B869707" w14:textId="61E6EF11" w:rsidR="003011FF" w:rsidRDefault="00E66501" w:rsidP="003011FF">
            <w:pPr>
              <w:ind w:left="-40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F35F09" w:rsidRPr="00F35F09">
                <w:rPr>
                  <w:rStyle w:val="a7"/>
                  <w:rFonts w:ascii="Times New Roman" w:hAnsi="Times New Roman"/>
                  <w:sz w:val="24"/>
                  <w:szCs w:val="24"/>
                </w:rPr>
                <w:t>Сертифікати</w:t>
              </w:r>
            </w:hyperlink>
            <w:r w:rsidR="003011FF">
              <w:rPr>
                <w:rStyle w:val="a7"/>
                <w:rFonts w:ascii="Times New Roman" w:hAnsi="Times New Roman"/>
                <w:sz w:val="24"/>
                <w:szCs w:val="24"/>
              </w:rPr>
              <w:br/>
            </w:r>
            <w:r w:rsidR="003011FF">
              <w:rPr>
                <w:rStyle w:val="a7"/>
                <w:rFonts w:ascii="Times New Roman" w:hAnsi="Times New Roman"/>
                <w:sz w:val="24"/>
                <w:szCs w:val="24"/>
              </w:rPr>
              <w:br/>
            </w:r>
            <w:hyperlink r:id="rId90" w:history="1">
              <w:r w:rsidR="003011FF" w:rsidRPr="003011FF">
                <w:rPr>
                  <w:rStyle w:val="a7"/>
                  <w:rFonts w:ascii="Times New Roman" w:hAnsi="Times New Roman"/>
                  <w:sz w:val="24"/>
                  <w:szCs w:val="24"/>
                </w:rPr>
                <w:t>Матеріали конференції</w:t>
              </w:r>
            </w:hyperlink>
          </w:p>
          <w:p w14:paraId="4B6CA781" w14:textId="3BD2DA5E" w:rsidR="0040310D" w:rsidRPr="008E1AD4" w:rsidRDefault="0040310D" w:rsidP="00986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2262D549" w14:textId="77777777" w:rsidR="00AF55C4" w:rsidRPr="008E1AD4" w:rsidRDefault="00AF55C4" w:rsidP="001C109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BF0757" w14:textId="5D504C56" w:rsidR="002B145E" w:rsidRDefault="002B145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490" w:type="dxa"/>
        <w:tblInd w:w="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"/>
        <w:gridCol w:w="2924"/>
        <w:gridCol w:w="3828"/>
        <w:gridCol w:w="2126"/>
        <w:gridCol w:w="1276"/>
        <w:gridCol w:w="3970"/>
      </w:tblGrid>
      <w:tr w:rsidR="002B145E" w:rsidRPr="002B145E" w14:paraId="24EC7721" w14:textId="77777777" w:rsidTr="002B145E">
        <w:trPr>
          <w:trHeight w:val="306"/>
        </w:trPr>
        <w:tc>
          <w:tcPr>
            <w:tcW w:w="366" w:type="dxa"/>
          </w:tcPr>
          <w:p w14:paraId="39EA5FC9" w14:textId="200504DB" w:rsidR="002B145E" w:rsidRPr="002B145E" w:rsidRDefault="002B145E" w:rsidP="002B1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2924" w:type="dxa"/>
          </w:tcPr>
          <w:p w14:paraId="6F697B68" w14:textId="77777777" w:rsidR="002B145E" w:rsidRPr="002B145E" w:rsidRDefault="002B145E" w:rsidP="002B1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Всеукраїнська наукова конференція магістрантів </w:t>
            </w:r>
          </w:p>
          <w:p w14:paraId="3CB0395F" w14:textId="77777777" w:rsidR="002B145E" w:rsidRPr="002B145E" w:rsidRDefault="002B145E" w:rsidP="002B1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45E">
              <w:rPr>
                <w:rFonts w:ascii="Times New Roman" w:hAnsi="Times New Roman" w:cs="Times New Roman"/>
                <w:b/>
                <w:sz w:val="20"/>
                <w:szCs w:val="20"/>
              </w:rPr>
              <w:t>«НЕХАЙ НЕ ГАСНЕ СВІТ НАУКИ»</w:t>
            </w:r>
          </w:p>
          <w:p w14:paraId="4F95BD43" w14:textId="77777777" w:rsidR="002B145E" w:rsidRPr="002B145E" w:rsidRDefault="002B145E" w:rsidP="002B1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E8AA5AE" w14:textId="77777777" w:rsidR="002B145E" w:rsidRPr="002B145E" w:rsidRDefault="002B145E" w:rsidP="002B1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18203832"/>
            <w:r w:rsidRPr="002B145E">
              <w:rPr>
                <w:rFonts w:ascii="Times New Roman" w:hAnsi="Times New Roman" w:cs="Times New Roman"/>
                <w:sz w:val="20"/>
                <w:szCs w:val="20"/>
              </w:rPr>
              <w:t>Тернопільський національний педагогічний університет імені Володимира Гнатюка, </w:t>
            </w:r>
          </w:p>
          <w:p w14:paraId="6802E517" w14:textId="77777777" w:rsidR="002B145E" w:rsidRPr="002B145E" w:rsidRDefault="002B145E" w:rsidP="002B1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45E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відповідальний за проведення: </w:t>
            </w:r>
          </w:p>
          <w:p w14:paraId="521B9E3D" w14:textId="77777777" w:rsidR="002B145E" w:rsidRPr="002B145E" w:rsidRDefault="002B145E" w:rsidP="002B1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Морська Наталія Львівна</w:t>
            </w:r>
            <w:r w:rsidRPr="002B14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8925FCF" w14:textId="77777777" w:rsidR="002B145E" w:rsidRPr="002B145E" w:rsidRDefault="002B145E" w:rsidP="002B1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45E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філософських наук, доцент, 46027, м. Тернопіль, вул. М. Кривоноса, 2, +38 0672864250 </w:t>
            </w:r>
          </w:p>
          <w:p w14:paraId="72722CE9" w14:textId="77777777" w:rsidR="002B145E" w:rsidRPr="002B145E" w:rsidRDefault="002B145E" w:rsidP="002B14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1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morska</w:t>
            </w:r>
            <w:r w:rsidRPr="002B14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2B1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2B14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</w:t>
            </w:r>
            <w:r w:rsidRPr="002B1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</w:t>
            </w:r>
            <w:r w:rsidRPr="002B14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B1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</w:t>
            </w:r>
          </w:p>
          <w:p w14:paraId="2131E700" w14:textId="77777777" w:rsidR="002B145E" w:rsidRPr="002B145E" w:rsidRDefault="002B145E" w:rsidP="002B1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bookmarkEnd w:id="3"/>
          <w:p w14:paraId="1277A453" w14:textId="77777777" w:rsidR="002B145E" w:rsidRPr="002B145E" w:rsidRDefault="002B145E" w:rsidP="002B1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E7B5E8" w14:textId="77777777" w:rsidR="002B145E" w:rsidRPr="002B145E" w:rsidRDefault="002B145E" w:rsidP="002B145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B145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10 листопада </w:t>
            </w:r>
          </w:p>
          <w:p w14:paraId="5E3A5022" w14:textId="77777777" w:rsidR="002B145E" w:rsidRPr="002B145E" w:rsidRDefault="002B145E" w:rsidP="002B145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B145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2025 року</w:t>
            </w:r>
          </w:p>
          <w:p w14:paraId="7E2113CC" w14:textId="77777777" w:rsidR="002B145E" w:rsidRPr="002B145E" w:rsidRDefault="002B145E" w:rsidP="002B1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16514" w14:textId="77777777" w:rsidR="002B145E" w:rsidRPr="002B145E" w:rsidRDefault="002B145E" w:rsidP="002B1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45E">
              <w:rPr>
                <w:rFonts w:ascii="Times New Roman" w:hAnsi="Times New Roman" w:cs="Times New Roman"/>
                <w:sz w:val="20"/>
                <w:szCs w:val="20"/>
              </w:rPr>
              <w:t>місто Тернопіль</w:t>
            </w:r>
          </w:p>
          <w:p w14:paraId="0E8FA6BB" w14:textId="77777777" w:rsidR="002B145E" w:rsidRPr="002B145E" w:rsidRDefault="002B145E" w:rsidP="002B1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FC0E14" w14:textId="77777777" w:rsidR="002B145E" w:rsidRPr="002B145E" w:rsidRDefault="002B145E" w:rsidP="002B1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4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0" w:type="dxa"/>
          </w:tcPr>
          <w:p w14:paraId="5BB4ED4E" w14:textId="77777777" w:rsidR="002B145E" w:rsidRPr="002B145E" w:rsidRDefault="002B145E" w:rsidP="002B14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145E">
              <w:rPr>
                <w:rFonts w:ascii="Times New Roman" w:hAnsi="Times New Roman" w:cs="Times New Roman"/>
                <w:bCs/>
                <w:sz w:val="20"/>
                <w:szCs w:val="20"/>
              </w:rPr>
              <w:t>Міністерство науки і освіти України</w:t>
            </w:r>
          </w:p>
          <w:p w14:paraId="4700B396" w14:textId="77777777" w:rsidR="002B145E" w:rsidRPr="002B145E" w:rsidRDefault="002B145E" w:rsidP="002B14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145E">
              <w:rPr>
                <w:rFonts w:ascii="Times New Roman" w:hAnsi="Times New Roman" w:cs="Times New Roman"/>
                <w:bCs/>
                <w:sz w:val="20"/>
                <w:szCs w:val="20"/>
              </w:rPr>
              <w:t>Тернопільський національний педагогічний університет імені Володимира Гнатюка</w:t>
            </w:r>
          </w:p>
          <w:p w14:paraId="00F64AB4" w14:textId="77777777" w:rsidR="002B145E" w:rsidRPr="002B145E" w:rsidRDefault="002B145E" w:rsidP="002B14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145E">
              <w:rPr>
                <w:rFonts w:ascii="Times New Roman" w:hAnsi="Times New Roman" w:cs="Times New Roman"/>
                <w:bCs/>
                <w:sz w:val="20"/>
                <w:szCs w:val="20"/>
              </w:rPr>
              <w:t>Хмельницька гуманітарно-педагогічна академія</w:t>
            </w:r>
          </w:p>
          <w:p w14:paraId="039C7A44" w14:textId="77777777" w:rsidR="002B145E" w:rsidRPr="002B145E" w:rsidRDefault="002B145E" w:rsidP="002B14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145E">
              <w:rPr>
                <w:rFonts w:ascii="Times New Roman" w:hAnsi="Times New Roman" w:cs="Times New Roman"/>
                <w:bCs/>
                <w:sz w:val="20"/>
                <w:szCs w:val="20"/>
              </w:rPr>
              <w:t>Львівський національний університет ветеринарної медицини та біотехнологій імені С.З. Ґжицького</w:t>
            </w:r>
          </w:p>
          <w:p w14:paraId="250B2FE3" w14:textId="77777777" w:rsidR="002B145E" w:rsidRPr="002B145E" w:rsidRDefault="002B145E" w:rsidP="002B14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145E">
              <w:rPr>
                <w:rFonts w:ascii="Times New Roman" w:hAnsi="Times New Roman" w:cs="Times New Roman"/>
                <w:bCs/>
                <w:sz w:val="20"/>
                <w:szCs w:val="20"/>
              </w:rPr>
              <w:t>Харківський національний педагогічний університет імені Г. С. Сковороди</w:t>
            </w:r>
          </w:p>
          <w:p w14:paraId="3938EABE" w14:textId="77777777" w:rsidR="002B145E" w:rsidRPr="002B145E" w:rsidRDefault="002B145E" w:rsidP="002B14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14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Національний університет водного господарства та природокористування </w:t>
            </w:r>
          </w:p>
          <w:p w14:paraId="658ED56C" w14:textId="77777777" w:rsidR="002B145E" w:rsidRDefault="002B145E" w:rsidP="002B1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45E">
              <w:rPr>
                <w:rFonts w:ascii="Times New Roman" w:hAnsi="Times New Roman" w:cs="Times New Roman"/>
                <w:sz w:val="20"/>
                <w:szCs w:val="20"/>
              </w:rPr>
              <w:t>Черкаський державний технологічний університет</w:t>
            </w:r>
          </w:p>
          <w:p w14:paraId="57925C51" w14:textId="00E705B7" w:rsidR="006315B9" w:rsidRPr="006315B9" w:rsidRDefault="00E66501" w:rsidP="002B145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1" w:history="1">
              <w:r w:rsidR="00FB2BCD" w:rsidRPr="00FB2BCD">
                <w:rPr>
                  <w:rStyle w:val="a7"/>
                  <w:rFonts w:ascii="Times New Roman" w:hAnsi="Times New Roman"/>
                  <w:sz w:val="24"/>
                  <w:szCs w:val="24"/>
                </w:rPr>
                <w:t>Інформаційний лист</w:t>
              </w:r>
            </w:hyperlink>
          </w:p>
        </w:tc>
      </w:tr>
      <w:tr w:rsidR="003011FF" w:rsidRPr="009F2A0E" w14:paraId="7985935D" w14:textId="77777777" w:rsidTr="003011FF">
        <w:trPr>
          <w:trHeight w:val="306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8AAA6" w14:textId="51BA3F79" w:rsidR="003011FF" w:rsidRPr="003011FF" w:rsidRDefault="003011FF" w:rsidP="0030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778C5" w14:textId="77777777" w:rsidR="003011FF" w:rsidRPr="003011FF" w:rsidRDefault="003011FF" w:rsidP="0030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FF">
              <w:rPr>
                <w:rFonts w:ascii="Times New Roman" w:hAnsi="Times New Roman" w:cs="Times New Roman"/>
                <w:sz w:val="20"/>
                <w:szCs w:val="20"/>
              </w:rPr>
              <w:t>Всеукраїнська конференція студентської та учнівської молоді «Актуальні питання сучасної філології і журналістики»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10EEF" w14:textId="77777777" w:rsidR="003011FF" w:rsidRPr="003011FF" w:rsidRDefault="003011FF" w:rsidP="0030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1FF">
              <w:rPr>
                <w:rFonts w:ascii="Times New Roman" w:hAnsi="Times New Roman" w:cs="Times New Roman"/>
                <w:sz w:val="20"/>
                <w:szCs w:val="20"/>
              </w:rPr>
              <w:t>Тернопільський національний педагогічний університет імені Володимира Гнатюка, кафедра української мови та славістики,</w:t>
            </w:r>
          </w:p>
          <w:p w14:paraId="4E86B9EB" w14:textId="77777777" w:rsidR="003011FF" w:rsidRPr="003011FF" w:rsidRDefault="003011FF" w:rsidP="0030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1FF">
              <w:rPr>
                <w:rFonts w:ascii="Times New Roman" w:hAnsi="Times New Roman" w:cs="Times New Roman"/>
                <w:sz w:val="20"/>
                <w:szCs w:val="20"/>
              </w:rPr>
              <w:t>Доктор філологічних наук, професор Вільчинська Тетяна Пилипівна;</w:t>
            </w:r>
          </w:p>
          <w:p w14:paraId="21975712" w14:textId="77777777" w:rsidR="003011FF" w:rsidRPr="003011FF" w:rsidRDefault="003011FF" w:rsidP="0030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1FF">
              <w:rPr>
                <w:rFonts w:ascii="Times New Roman" w:hAnsi="Times New Roman" w:cs="Times New Roman"/>
                <w:sz w:val="20"/>
                <w:szCs w:val="20"/>
              </w:rPr>
              <w:t>46027, м. Тернопіль</w:t>
            </w:r>
          </w:p>
          <w:p w14:paraId="45F41A31" w14:textId="77777777" w:rsidR="003011FF" w:rsidRPr="003011FF" w:rsidRDefault="003011FF" w:rsidP="0030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1FF">
              <w:rPr>
                <w:rFonts w:ascii="Times New Roman" w:hAnsi="Times New Roman" w:cs="Times New Roman"/>
                <w:sz w:val="20"/>
                <w:szCs w:val="20"/>
              </w:rPr>
              <w:t>вул. М. Кривоноса, 2;</w:t>
            </w:r>
          </w:p>
          <w:p w14:paraId="409D9CAC" w14:textId="77777777" w:rsidR="003011FF" w:rsidRPr="003011FF" w:rsidRDefault="003011FF" w:rsidP="0030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1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+380678015323 </w:t>
            </w:r>
          </w:p>
          <w:p w14:paraId="79904846" w14:textId="77777777" w:rsidR="003011FF" w:rsidRPr="003011FF" w:rsidRDefault="003011FF" w:rsidP="0030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1FF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92" w:history="1">
              <w:r w:rsidRPr="003011FF">
                <w:rPr>
                  <w:rStyle w:val="a7"/>
                  <w:rFonts w:ascii="Times New Roman" w:hAnsi="Times New Roman"/>
                  <w:sz w:val="20"/>
                  <w:szCs w:val="20"/>
                </w:rPr>
                <w:t>kafedra.movoznavstva.tnpu@gmail.com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A4CF" w14:textId="77777777" w:rsidR="003011FF" w:rsidRPr="003011FF" w:rsidRDefault="003011FF" w:rsidP="003011FF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11F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 xml:space="preserve">Тернопіль, </w:t>
            </w:r>
          </w:p>
          <w:p w14:paraId="1E8C6AF3" w14:textId="77777777" w:rsidR="003011FF" w:rsidRPr="003011FF" w:rsidRDefault="003011FF" w:rsidP="003011FF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11F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10 квітня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FA646" w14:textId="77777777" w:rsidR="003011FF" w:rsidRPr="003011FF" w:rsidRDefault="003011FF" w:rsidP="0030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1FF">
              <w:rPr>
                <w:rFonts w:ascii="Times New Roman" w:hAnsi="Times New Roman" w:cs="Times New Roman"/>
                <w:sz w:val="20"/>
                <w:szCs w:val="20"/>
              </w:rPr>
              <w:t>80-100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A958A" w14:textId="77777777" w:rsidR="003011FF" w:rsidRPr="003011FF" w:rsidRDefault="003011FF" w:rsidP="00301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1FF">
              <w:rPr>
                <w:rFonts w:ascii="Times New Roman" w:hAnsi="Times New Roman" w:cs="Times New Roman"/>
                <w:bCs/>
                <w:sz w:val="20"/>
                <w:szCs w:val="20"/>
              </w:rPr>
              <w:t>Міністерство освіти і науки України, Тернопільський національний педагогічний університет імені Володимира Гнатюка</w:t>
            </w:r>
          </w:p>
          <w:p w14:paraId="0DD774E6" w14:textId="77777777" w:rsidR="003011FF" w:rsidRPr="003011FF" w:rsidRDefault="003011FF" w:rsidP="00301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0D2236" w14:textId="4A645077" w:rsidR="003011FF" w:rsidRDefault="00E66501" w:rsidP="00ED26F9">
            <w:pPr>
              <w:rPr>
                <w:rStyle w:val="a7"/>
                <w:rFonts w:ascii="Times New Roman" w:hAnsi="Times New Roman"/>
                <w:bCs/>
                <w:sz w:val="28"/>
                <w:szCs w:val="28"/>
              </w:rPr>
            </w:pPr>
            <w:hyperlink r:id="rId93" w:history="1">
              <w:r w:rsidR="003011FF" w:rsidRPr="00927DE2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Сертифікати</w:t>
              </w:r>
            </w:hyperlink>
          </w:p>
          <w:p w14:paraId="1DAC6403" w14:textId="56D89C88" w:rsidR="00927DE2" w:rsidRPr="00986538" w:rsidRDefault="00E66501" w:rsidP="009865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4" w:history="1">
              <w:r w:rsidR="00986538" w:rsidRPr="00986538">
                <w:rPr>
                  <w:rStyle w:val="a7"/>
                  <w:rFonts w:cs="Calibri"/>
                  <w:sz w:val="28"/>
                  <w:szCs w:val="28"/>
                </w:rPr>
                <w:t>Матеріали конференції</w:t>
              </w:r>
            </w:hyperlink>
          </w:p>
        </w:tc>
      </w:tr>
    </w:tbl>
    <w:p w14:paraId="2C537A07" w14:textId="3E180503" w:rsidR="00A1765B" w:rsidRDefault="00A1765B" w:rsidP="00986538"/>
    <w:tbl>
      <w:tblPr>
        <w:tblW w:w="14490" w:type="dxa"/>
        <w:tblInd w:w="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"/>
        <w:gridCol w:w="88"/>
        <w:gridCol w:w="2836"/>
        <w:gridCol w:w="3828"/>
        <w:gridCol w:w="2126"/>
        <w:gridCol w:w="1276"/>
        <w:gridCol w:w="3970"/>
      </w:tblGrid>
      <w:tr w:rsidR="00ED26F9" w:rsidRPr="009F2A0E" w14:paraId="0AC2B1CB" w14:textId="77777777" w:rsidTr="00DE44B0">
        <w:trPr>
          <w:trHeight w:val="2445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FBFAB3" w14:textId="08AA065C" w:rsidR="00ED26F9" w:rsidRDefault="00C56CE1" w:rsidP="003011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</w:p>
          <w:p w14:paraId="17225B35" w14:textId="77777777" w:rsidR="00D4219C" w:rsidRDefault="00D4219C" w:rsidP="003011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038300" w14:textId="77777777" w:rsidR="00D4219C" w:rsidRDefault="00D4219C" w:rsidP="003011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B05B359" w14:textId="77777777" w:rsidR="00D4219C" w:rsidRDefault="00D4219C" w:rsidP="003011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31FFAEF" w14:textId="77777777" w:rsidR="00D4219C" w:rsidRDefault="00D4219C" w:rsidP="003011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F7E301" w14:textId="5B4013EC" w:rsidR="00D4219C" w:rsidRPr="00D4219C" w:rsidRDefault="00D4219C" w:rsidP="00301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CC7600" w14:textId="00492804" w:rsidR="00D4219C" w:rsidRPr="003011FF" w:rsidRDefault="00C56CE1" w:rsidP="0030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Всеукраїнська студентська науково-практична конференція з міжнародною участю </w:t>
            </w:r>
            <w:r w:rsidRPr="00174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ктуальні проблеми історичної науки та освіти у дослідженнях молодих учених»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E54C99" w14:textId="77777777" w:rsidR="00C56CE1" w:rsidRDefault="00C56CE1" w:rsidP="00C5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A5">
              <w:rPr>
                <w:rFonts w:ascii="Times New Roman" w:hAnsi="Times New Roman" w:cs="Times New Roman"/>
              </w:rPr>
              <w:t>Тернопільський національний педагогічний</w:t>
            </w:r>
            <w:r w:rsidRPr="007400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11A5">
              <w:rPr>
                <w:rFonts w:ascii="Times New Roman" w:hAnsi="Times New Roman" w:cs="Times New Roman"/>
              </w:rPr>
              <w:t>університет</w:t>
            </w:r>
          </w:p>
          <w:p w14:paraId="69B84047" w14:textId="77777777" w:rsidR="00C56CE1" w:rsidRDefault="00C56CE1" w:rsidP="00C5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A5">
              <w:rPr>
                <w:rFonts w:ascii="Times New Roman" w:hAnsi="Times New Roman" w:cs="Times New Roman"/>
              </w:rPr>
              <w:t>імені Володимира Гнатюка</w:t>
            </w:r>
          </w:p>
          <w:p w14:paraId="5C86D48F" w14:textId="77777777" w:rsidR="00C56CE1" w:rsidRDefault="00C56CE1" w:rsidP="00C5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9559F3" w14:textId="77777777" w:rsidR="00C56CE1" w:rsidRDefault="00C56CE1" w:rsidP="00C56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Бистрицька Елла Володимирівна</w:t>
            </w:r>
          </w:p>
          <w:p w14:paraId="6BA89D9C" w14:textId="77777777" w:rsidR="00C56CE1" w:rsidRDefault="00C56CE1" w:rsidP="00C5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історичних наук,</w:t>
            </w:r>
          </w:p>
          <w:p w14:paraId="3EB35DD0" w14:textId="77777777" w:rsidR="00C56CE1" w:rsidRPr="000D39E6" w:rsidRDefault="00C56CE1" w:rsidP="00C5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професор, завідувач кафедри всесвітньої історії та релігієзнавства</w:t>
            </w:r>
          </w:p>
          <w:p w14:paraId="0222BD06" w14:textId="77777777" w:rsidR="00C56CE1" w:rsidRPr="000D39E6" w:rsidRDefault="00C56CE1" w:rsidP="00C5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39E6">
              <w:rPr>
                <w:rFonts w:ascii="Times New Roman" w:hAnsi="Times New Roman" w:cs="Times New Roman"/>
              </w:rPr>
              <w:t>+38067</w:t>
            </w:r>
            <w:r>
              <w:rPr>
                <w:rFonts w:ascii="Times New Roman" w:hAnsi="Times New Roman" w:cs="Times New Roman"/>
              </w:rPr>
              <w:t>2578284,</w:t>
            </w:r>
          </w:p>
          <w:p w14:paraId="1DD7D9A2" w14:textId="4DEDD174" w:rsidR="00D4219C" w:rsidRPr="003011FF" w:rsidRDefault="00E66501" w:rsidP="00C5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D4219C" w:rsidRPr="00F17FE3">
                <w:rPr>
                  <w:rStyle w:val="a7"/>
                  <w:rFonts w:ascii="Times New Roman" w:hAnsi="Times New Roman"/>
                  <w:lang w:val="en-US"/>
                </w:rPr>
                <w:t>elherman@ukr.net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56C900" w14:textId="77777777" w:rsidR="00C56CE1" w:rsidRPr="00AD3979" w:rsidRDefault="00C56CE1" w:rsidP="00C5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979">
              <w:rPr>
                <w:rFonts w:ascii="Times New Roman" w:hAnsi="Times New Roman" w:cs="Times New Roman"/>
              </w:rPr>
              <w:t>Тернопіль,</w:t>
            </w:r>
          </w:p>
          <w:p w14:paraId="1B14BDCA" w14:textId="77777777" w:rsidR="00ED26F9" w:rsidRDefault="00C56CE1" w:rsidP="00C56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квітня </w:t>
            </w:r>
            <w:r w:rsidRPr="00AD3979">
              <w:rPr>
                <w:rFonts w:ascii="Times New Roman" w:hAnsi="Times New Roman" w:cs="Times New Roman"/>
              </w:rPr>
              <w:t>2025 року</w:t>
            </w:r>
          </w:p>
          <w:p w14:paraId="527BE99C" w14:textId="77777777" w:rsidR="00D4219C" w:rsidRDefault="00D4219C" w:rsidP="00C56CE1">
            <w:pPr>
              <w:rPr>
                <w:rFonts w:ascii="Times New Roman" w:hAnsi="Times New Roman" w:cs="Times New Roman"/>
              </w:rPr>
            </w:pPr>
          </w:p>
          <w:p w14:paraId="6471179D" w14:textId="77777777" w:rsidR="00D4219C" w:rsidRDefault="00D4219C" w:rsidP="00C56CE1">
            <w:pPr>
              <w:rPr>
                <w:rFonts w:ascii="Times New Roman" w:hAnsi="Times New Roman" w:cs="Times New Roman"/>
              </w:rPr>
            </w:pPr>
          </w:p>
          <w:p w14:paraId="7FA77C9B" w14:textId="77777777" w:rsidR="00D4219C" w:rsidRDefault="00D4219C" w:rsidP="00C56CE1">
            <w:pPr>
              <w:rPr>
                <w:rFonts w:ascii="Times New Roman" w:hAnsi="Times New Roman" w:cs="Times New Roman"/>
              </w:rPr>
            </w:pPr>
          </w:p>
          <w:p w14:paraId="7CC4EA99" w14:textId="035C9312" w:rsidR="00D4219C" w:rsidRPr="003011FF" w:rsidRDefault="00D4219C" w:rsidP="00D4219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76248B" w14:textId="77777777" w:rsidR="00ED26F9" w:rsidRDefault="00C56CE1" w:rsidP="00C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  <w:p w14:paraId="369B5AAF" w14:textId="77777777" w:rsidR="00D4219C" w:rsidRDefault="00D4219C" w:rsidP="00C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463FAA" w14:textId="77777777" w:rsidR="00D4219C" w:rsidRDefault="00D4219C" w:rsidP="00C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75883E" w14:textId="77777777" w:rsidR="00D4219C" w:rsidRDefault="00D4219C" w:rsidP="00C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68EC1D" w14:textId="53A46F9A" w:rsidR="00D4219C" w:rsidRPr="00D4219C" w:rsidRDefault="00D4219C" w:rsidP="00C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392997" w14:textId="3B0918CB" w:rsidR="00ED26F9" w:rsidRDefault="00E66501" w:rsidP="003011FF">
            <w:pPr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hyperlink r:id="rId96" w:history="1">
              <w:r w:rsidR="00C56CE1" w:rsidRPr="002605E7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Програма</w:t>
              </w:r>
            </w:hyperlink>
          </w:p>
          <w:p w14:paraId="6708FD35" w14:textId="021E75DC" w:rsidR="00351C5B" w:rsidRDefault="00E66501" w:rsidP="003011FF">
            <w:pPr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hyperlink r:id="rId97" w:history="1">
              <w:r w:rsidR="00351C5B" w:rsidRPr="00351C5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Інформаційний лист</w:t>
              </w:r>
            </w:hyperlink>
          </w:p>
          <w:p w14:paraId="659C371C" w14:textId="6E93DF9C" w:rsidR="00351C5B" w:rsidRDefault="00E66501" w:rsidP="003011FF">
            <w:pPr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hyperlink r:id="rId98" w:history="1">
              <w:r w:rsidR="00351C5B" w:rsidRPr="00351C5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Сертифікати</w:t>
              </w:r>
            </w:hyperlink>
          </w:p>
          <w:p w14:paraId="1E513398" w14:textId="53EB3F72" w:rsidR="00D4219C" w:rsidRDefault="00D4219C" w:rsidP="003011FF">
            <w:pPr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</w:p>
          <w:p w14:paraId="02EDD807" w14:textId="6FBAE7B4" w:rsidR="00D4219C" w:rsidRDefault="00D4219C" w:rsidP="003011FF">
            <w:pPr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</w:p>
          <w:p w14:paraId="7057C6B2" w14:textId="5B64033A" w:rsidR="00D4219C" w:rsidRDefault="00D4219C" w:rsidP="003011FF">
            <w:pPr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</w:p>
          <w:p w14:paraId="3936EA2E" w14:textId="5260E044" w:rsidR="00D4219C" w:rsidRPr="003011FF" w:rsidRDefault="00D4219C" w:rsidP="00301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7EC3" w:rsidRPr="009F2A0E" w14:paraId="14C67C1C" w14:textId="77777777" w:rsidTr="00837EC3">
        <w:trPr>
          <w:trHeight w:val="4425"/>
        </w:trPr>
        <w:tc>
          <w:tcPr>
            <w:tcW w:w="366" w:type="dxa"/>
            <w:tcBorders>
              <w:bottom w:val="single" w:sz="4" w:space="0" w:color="auto"/>
            </w:tcBorders>
          </w:tcPr>
          <w:p w14:paraId="6BB1B774" w14:textId="23BF0885" w:rsidR="00837EC3" w:rsidRDefault="00837EC3" w:rsidP="0083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</w:t>
            </w:r>
          </w:p>
          <w:p w14:paraId="1BD7DA33" w14:textId="77777777" w:rsidR="00837EC3" w:rsidRDefault="00837EC3" w:rsidP="0083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A9026" w14:textId="77777777" w:rsidR="00837EC3" w:rsidRDefault="00837EC3" w:rsidP="0083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8CF6E" w14:textId="77777777" w:rsidR="00837EC3" w:rsidRDefault="00837EC3" w:rsidP="0083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A8FB1" w14:textId="77777777" w:rsidR="00837EC3" w:rsidRDefault="00837EC3" w:rsidP="0083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7663F" w14:textId="77777777" w:rsidR="00837EC3" w:rsidRDefault="00837EC3" w:rsidP="0083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A5CED" w14:textId="77777777" w:rsidR="00837EC3" w:rsidRDefault="00837EC3" w:rsidP="0083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BA1FF" w14:textId="77777777" w:rsidR="00837EC3" w:rsidRDefault="00837EC3" w:rsidP="0083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64806" w14:textId="104999F5" w:rsidR="00837EC3" w:rsidRDefault="00837EC3" w:rsidP="00837E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14:paraId="0B02B2CB" w14:textId="77777777" w:rsidR="00837EC3" w:rsidRPr="00D74037" w:rsidRDefault="00837EC3" w:rsidP="00837E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Всеукраїнська науково-практична конференція студентів та аспірантів</w:t>
            </w:r>
          </w:p>
          <w:p w14:paraId="0191D2AB" w14:textId="77777777" w:rsidR="00837EC3" w:rsidRPr="00D74037" w:rsidRDefault="00837EC3" w:rsidP="00837E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«Українське та світове мистецтво: історія та сучасність</w:t>
            </w:r>
            <w:r w:rsidRPr="00D740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24B9115" w14:textId="77777777" w:rsidR="00837EC3" w:rsidRDefault="00837EC3" w:rsidP="00837E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(29-30</w:t>
            </w:r>
            <w:r w:rsidRPr="00D74037">
              <w:rPr>
                <w:rFonts w:ascii="Times New Roman" w:hAnsi="Times New Roman" w:cs="Times New Roman"/>
                <w:sz w:val="20"/>
                <w:szCs w:val="20"/>
              </w:rPr>
              <w:t xml:space="preserve"> травня 2025 року)</w:t>
            </w:r>
          </w:p>
          <w:p w14:paraId="3809BDDA" w14:textId="77777777" w:rsidR="00837EC3" w:rsidRDefault="00837EC3" w:rsidP="00837E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536B9" w14:textId="77777777" w:rsidR="00837EC3" w:rsidRDefault="00837EC3" w:rsidP="00837E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151F0" w14:textId="77777777" w:rsidR="00837EC3" w:rsidRDefault="00837EC3" w:rsidP="00837E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15242" w14:textId="77777777" w:rsidR="00837EC3" w:rsidRDefault="00837EC3" w:rsidP="00837E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D815F" w14:textId="77777777" w:rsidR="00837EC3" w:rsidRDefault="00837EC3" w:rsidP="00837E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8F9B9" w14:textId="77777777" w:rsidR="00837EC3" w:rsidRDefault="00837EC3" w:rsidP="00837E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0EA5F" w14:textId="77777777" w:rsidR="00837EC3" w:rsidRDefault="00837EC3" w:rsidP="00837E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C393E" w14:textId="77777777" w:rsidR="00837EC3" w:rsidRDefault="00837EC3" w:rsidP="00837E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5EA0B" w14:textId="77777777" w:rsidR="00837EC3" w:rsidRDefault="00837EC3" w:rsidP="00837EC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A8CEDBE" w14:textId="77777777" w:rsidR="00837EC3" w:rsidRPr="00D74037" w:rsidRDefault="00837EC3" w:rsidP="00837EC3">
            <w:pPr>
              <w:pStyle w:val="a5"/>
              <w:tabs>
                <w:tab w:val="left" w:pos="2952"/>
              </w:tabs>
              <w:ind w:right="25" w:firstLine="0"/>
              <w:rPr>
                <w:sz w:val="20"/>
                <w:szCs w:val="20"/>
              </w:rPr>
            </w:pPr>
            <w:r w:rsidRPr="00D74037">
              <w:rPr>
                <w:sz w:val="20"/>
                <w:szCs w:val="20"/>
              </w:rPr>
              <w:t>Тернопільський національний педагогічний університет імені Володимира Гнатюка,</w:t>
            </w:r>
          </w:p>
          <w:p w14:paraId="1B89735C" w14:textId="77777777" w:rsidR="00837EC3" w:rsidRPr="00D74037" w:rsidRDefault="00837EC3" w:rsidP="00837EC3">
            <w:pPr>
              <w:pStyle w:val="a5"/>
              <w:tabs>
                <w:tab w:val="left" w:pos="2952"/>
              </w:tabs>
              <w:ind w:right="25" w:firstLine="0"/>
              <w:rPr>
                <w:sz w:val="20"/>
                <w:szCs w:val="20"/>
              </w:rPr>
            </w:pPr>
            <w:r w:rsidRPr="00D74037">
              <w:rPr>
                <w:sz w:val="20"/>
                <w:szCs w:val="20"/>
              </w:rPr>
              <w:t>Відповідальні за проведення заходу:</w:t>
            </w:r>
          </w:p>
          <w:p w14:paraId="031B4207" w14:textId="77777777" w:rsidR="00837EC3" w:rsidRDefault="00837EC3" w:rsidP="00837EC3">
            <w:pPr>
              <w:pStyle w:val="a5"/>
              <w:tabs>
                <w:tab w:val="left" w:pos="2952"/>
              </w:tabs>
              <w:ind w:right="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Кирея Марія Вікторівна, доктор </w:t>
            </w:r>
            <w:r>
              <w:rPr>
                <w:sz w:val="20"/>
                <w:szCs w:val="20"/>
                <w:lang w:val="en-US"/>
              </w:rPr>
              <w:t>Ph. D</w:t>
            </w:r>
            <w:r>
              <w:rPr>
                <w:sz w:val="20"/>
                <w:szCs w:val="20"/>
              </w:rPr>
              <w:t xml:space="preserve">, доцент, доцент кафедри театрального мистецтва, </w:t>
            </w:r>
          </w:p>
          <w:p w14:paraId="47C0C376" w14:textId="77777777" w:rsidR="00837EC3" w:rsidRPr="00D74037" w:rsidRDefault="00837EC3" w:rsidP="00837EC3">
            <w:pPr>
              <w:pStyle w:val="a5"/>
              <w:tabs>
                <w:tab w:val="left" w:pos="2952"/>
              </w:tabs>
              <w:ind w:right="25" w:firstLine="0"/>
              <w:rPr>
                <w:sz w:val="20"/>
                <w:szCs w:val="20"/>
              </w:rPr>
            </w:pPr>
            <w:r w:rsidRPr="00D74037">
              <w:rPr>
                <w:sz w:val="20"/>
                <w:szCs w:val="20"/>
              </w:rPr>
              <w:t>Тел.: +3809</w:t>
            </w:r>
            <w:r>
              <w:rPr>
                <w:sz w:val="20"/>
                <w:szCs w:val="20"/>
              </w:rPr>
              <w:t>7 141 77 18</w:t>
            </w:r>
          </w:p>
          <w:p w14:paraId="49175332" w14:textId="77777777" w:rsidR="00837EC3" w:rsidRPr="00CB0329" w:rsidRDefault="00E66501" w:rsidP="00837EC3">
            <w:pPr>
              <w:pStyle w:val="a5"/>
              <w:tabs>
                <w:tab w:val="left" w:pos="2952"/>
              </w:tabs>
              <w:ind w:right="25" w:firstLine="0"/>
              <w:rPr>
                <w:color w:val="0070C0"/>
                <w:sz w:val="20"/>
                <w:szCs w:val="20"/>
              </w:rPr>
            </w:pPr>
            <w:hyperlink r:id="rId99" w:history="1">
              <w:r w:rsidR="00837EC3" w:rsidRPr="00CB0329">
                <w:rPr>
                  <w:rStyle w:val="a7"/>
                  <w:color w:val="0070C0"/>
                  <w:sz w:val="20"/>
                  <w:szCs w:val="20"/>
                </w:rPr>
                <w:t>student.conference05.2023@gmail.com</w:t>
              </w:r>
            </w:hyperlink>
          </w:p>
          <w:p w14:paraId="1EDF8107" w14:textId="77777777" w:rsidR="00837EC3" w:rsidRPr="00CB0329" w:rsidRDefault="00837EC3" w:rsidP="00837EC3">
            <w:pPr>
              <w:pStyle w:val="a5"/>
              <w:tabs>
                <w:tab w:val="left" w:pos="2952"/>
              </w:tabs>
              <w:ind w:right="25" w:firstLine="0"/>
              <w:rPr>
                <w:sz w:val="20"/>
                <w:szCs w:val="20"/>
              </w:rPr>
            </w:pPr>
          </w:p>
          <w:p w14:paraId="7F65B78A" w14:textId="77777777" w:rsidR="00837EC3" w:rsidRPr="00CB0329" w:rsidRDefault="00837EC3" w:rsidP="00837EC3">
            <w:pPr>
              <w:pStyle w:val="a5"/>
              <w:tabs>
                <w:tab w:val="left" w:pos="2952"/>
              </w:tabs>
              <w:ind w:right="25" w:firstLine="0"/>
              <w:rPr>
                <w:sz w:val="20"/>
                <w:szCs w:val="20"/>
              </w:rPr>
            </w:pPr>
            <w:r w:rsidRPr="00CB0329">
              <w:rPr>
                <w:sz w:val="20"/>
                <w:szCs w:val="20"/>
              </w:rPr>
              <w:t>Топорівська Ярослава Володимирівна, декан факультету мистецтв, кандидат педагогічних наук, доцент</w:t>
            </w:r>
          </w:p>
          <w:p w14:paraId="7C3F2CB4" w14:textId="77777777" w:rsidR="00837EC3" w:rsidRPr="00CB0329" w:rsidRDefault="00837EC3" w:rsidP="00837EC3">
            <w:pPr>
              <w:pStyle w:val="a5"/>
              <w:tabs>
                <w:tab w:val="left" w:pos="2952"/>
              </w:tabs>
              <w:ind w:right="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+38098 557 52 24</w:t>
            </w:r>
          </w:p>
          <w:p w14:paraId="1EA2F419" w14:textId="77777777" w:rsidR="00837EC3" w:rsidRPr="00CB0329" w:rsidRDefault="00E66501" w:rsidP="00837EC3">
            <w:pPr>
              <w:pStyle w:val="a5"/>
              <w:tabs>
                <w:tab w:val="left" w:pos="2952"/>
              </w:tabs>
              <w:ind w:right="25" w:firstLine="0"/>
              <w:rPr>
                <w:color w:val="0070C0"/>
                <w:sz w:val="20"/>
                <w:szCs w:val="20"/>
              </w:rPr>
            </w:pPr>
            <w:hyperlink r:id="rId100" w:history="1">
              <w:r w:rsidR="00837EC3" w:rsidRPr="00CB0329">
                <w:rPr>
                  <w:rStyle w:val="a7"/>
                  <w:rFonts w:ascii="Tahoma" w:hAnsi="Tahoma" w:cs="Tahoma"/>
                  <w:color w:val="0070C0"/>
                  <w:sz w:val="20"/>
                  <w:szCs w:val="20"/>
                </w:rPr>
                <w:t>dek_mysteztvo@tnpu.edu.ua</w:t>
              </w:r>
            </w:hyperlink>
          </w:p>
          <w:p w14:paraId="305075FF" w14:textId="6C7B1C8D" w:rsidR="00837EC3" w:rsidRDefault="00837EC3" w:rsidP="00837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329">
              <w:rPr>
                <w:sz w:val="20"/>
                <w:szCs w:val="20"/>
              </w:rPr>
              <w:t>м. Тернопіль, вул. В. Винниченка, 10, корп. № 3</w:t>
            </w:r>
            <w:r>
              <w:rPr>
                <w:sz w:val="20"/>
                <w:szCs w:val="20"/>
              </w:rPr>
              <w:t xml:space="preserve"> , ауд. 322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A033346" w14:textId="77777777" w:rsidR="00837EC3" w:rsidRPr="00852868" w:rsidRDefault="00837EC3" w:rsidP="0083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868">
              <w:rPr>
                <w:rFonts w:ascii="Times New Roman" w:eastAsia="Calibri" w:hAnsi="Times New Roman" w:cs="Times New Roman"/>
                <w:sz w:val="20"/>
                <w:szCs w:val="20"/>
              </w:rPr>
              <w:t>Тернопіль,</w:t>
            </w:r>
          </w:p>
          <w:p w14:paraId="19CB94DA" w14:textId="77D2ED8D" w:rsidR="00837EC3" w:rsidRDefault="00837EC3" w:rsidP="0083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29-30 травня</w:t>
            </w:r>
            <w:r w:rsidRPr="008528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2025 року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1A212C" w14:textId="71F0345A" w:rsidR="00837EC3" w:rsidRDefault="00837EC3" w:rsidP="0083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271563E6" w14:textId="77777777" w:rsidR="00837EC3" w:rsidRDefault="00837EC3" w:rsidP="00837EC3">
            <w:pPr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AD5604">
              <w:rPr>
                <w:rFonts w:ascii="Times New Roman" w:hAnsi="Times New Roman" w:cs="Times New Roman"/>
                <w:sz w:val="20"/>
                <w:szCs w:val="20"/>
              </w:rPr>
              <w:t>Тернопільський національний педагогічний університет імені Володимира Гнатюка</w:t>
            </w:r>
          </w:p>
          <w:p w14:paraId="7AA62420" w14:textId="77777777" w:rsidR="00837EC3" w:rsidRDefault="00E66501" w:rsidP="00837EC3">
            <w:pPr>
              <w:ind w:left="55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837EC3" w:rsidRPr="00596588">
                <w:rPr>
                  <w:rStyle w:val="a7"/>
                  <w:rFonts w:ascii="Times New Roman" w:hAnsi="Times New Roman"/>
                  <w:sz w:val="24"/>
                  <w:szCs w:val="24"/>
                </w:rPr>
                <w:t>Сертифікати</w:t>
              </w:r>
            </w:hyperlink>
          </w:p>
          <w:p w14:paraId="52C4DAF5" w14:textId="77777777" w:rsidR="00837EC3" w:rsidRDefault="00E66501" w:rsidP="00837EC3">
            <w:pPr>
              <w:ind w:left="55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837EC3" w:rsidRPr="00696822">
                <w:rPr>
                  <w:rStyle w:val="a7"/>
                  <w:rFonts w:ascii="Times New Roman" w:hAnsi="Times New Roman"/>
                  <w:sz w:val="24"/>
                  <w:szCs w:val="24"/>
                </w:rPr>
                <w:t>Інформаційний лист</w:t>
              </w:r>
            </w:hyperlink>
          </w:p>
          <w:p w14:paraId="2F7774BE" w14:textId="6510C23E" w:rsidR="00837EC3" w:rsidRDefault="00E66501" w:rsidP="00837EC3">
            <w:pPr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hyperlink r:id="rId103" w:history="1">
              <w:r w:rsidR="00837EC3" w:rsidRPr="008307D1">
                <w:rPr>
                  <w:rStyle w:val="a7"/>
                  <w:rFonts w:ascii="Times New Roman" w:hAnsi="Times New Roman"/>
                  <w:sz w:val="24"/>
                  <w:szCs w:val="24"/>
                </w:rPr>
                <w:t>Програма</w:t>
              </w:r>
            </w:hyperlink>
          </w:p>
        </w:tc>
      </w:tr>
      <w:tr w:rsidR="00837EC3" w:rsidRPr="00AD5604" w14:paraId="1B1D41B2" w14:textId="77777777" w:rsidTr="00837EC3">
        <w:trPr>
          <w:trHeight w:val="1125"/>
        </w:trPr>
        <w:tc>
          <w:tcPr>
            <w:tcW w:w="454" w:type="dxa"/>
            <w:gridSpan w:val="2"/>
            <w:tcBorders>
              <w:top w:val="single" w:sz="4" w:space="0" w:color="auto"/>
            </w:tcBorders>
          </w:tcPr>
          <w:p w14:paraId="4C6DFEB6" w14:textId="2B514141" w:rsidR="00837EC3" w:rsidRDefault="00837EC3" w:rsidP="00837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  <w:p w14:paraId="7BF369BD" w14:textId="77777777" w:rsidR="00837EC3" w:rsidRDefault="00837EC3" w:rsidP="00837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32D17D09" w14:textId="77777777" w:rsidR="00837EC3" w:rsidRDefault="00837EC3" w:rsidP="00837E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 Всеукраїнська студентська науково-практична конференція</w:t>
            </w:r>
          </w:p>
          <w:p w14:paraId="29B691D8" w14:textId="77777777" w:rsidR="00837EC3" w:rsidRDefault="00837EC3" w:rsidP="00837E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«Словесна творчість: інтерпретації на перехресті традицій і сучасності»</w:t>
            </w:r>
          </w:p>
          <w:p w14:paraId="5C05E18F" w14:textId="77777777" w:rsidR="00837EC3" w:rsidRDefault="00837EC3" w:rsidP="00837E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(13 травня 2025 року)</w:t>
            </w:r>
          </w:p>
          <w:p w14:paraId="68AB1FD6" w14:textId="77777777" w:rsidR="00837EC3" w:rsidRDefault="00837EC3" w:rsidP="00837E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13C5F" w14:textId="77777777" w:rsidR="00837EC3" w:rsidRDefault="00837EC3" w:rsidP="00837E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C5FE3" w14:textId="77777777" w:rsidR="00837EC3" w:rsidRDefault="00837EC3" w:rsidP="00837E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4CA5C401" w14:textId="77777777" w:rsidR="00837EC3" w:rsidRDefault="00837EC3" w:rsidP="00837EC3">
            <w:pPr>
              <w:pStyle w:val="a5"/>
              <w:tabs>
                <w:tab w:val="left" w:pos="2952"/>
              </w:tabs>
              <w:spacing w:line="276" w:lineRule="auto"/>
              <w:ind w:right="25" w:firstLine="0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Тернопільський національний педагогічний університет імені Володимира Гнатюка,</w:t>
            </w:r>
          </w:p>
          <w:p w14:paraId="0E5D3CBF" w14:textId="77777777" w:rsidR="00837EC3" w:rsidRDefault="00837EC3" w:rsidP="00837EC3">
            <w:pPr>
              <w:pStyle w:val="a5"/>
              <w:tabs>
                <w:tab w:val="left" w:pos="2952"/>
              </w:tabs>
              <w:spacing w:line="276" w:lineRule="auto"/>
              <w:ind w:right="25" w:firstLine="0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Відповідальні за проведення заходу:</w:t>
            </w:r>
          </w:p>
          <w:p w14:paraId="29F031D2" w14:textId="77777777" w:rsidR="00837EC3" w:rsidRDefault="00837EC3" w:rsidP="00837EC3">
            <w:pPr>
              <w:pStyle w:val="a5"/>
              <w:tabs>
                <w:tab w:val="left" w:pos="2952"/>
              </w:tabs>
              <w:spacing w:line="276" w:lineRule="auto"/>
              <w:ind w:right="25" w:firstLine="0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Любінецька Марія Ігорівна, доцент кафедри української та зарубіжної літератур і методик їх навчання</w:t>
            </w:r>
          </w:p>
          <w:p w14:paraId="7EB4153C" w14:textId="77777777" w:rsidR="00837EC3" w:rsidRDefault="00837EC3" w:rsidP="00837EC3">
            <w:pPr>
              <w:pStyle w:val="a5"/>
              <w:tabs>
                <w:tab w:val="left" w:pos="2952"/>
              </w:tabs>
              <w:spacing w:line="276" w:lineRule="auto"/>
              <w:ind w:right="25" w:firstLine="0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Тел.: +38096 746 17 18</w:t>
            </w:r>
          </w:p>
          <w:p w14:paraId="5D9F97BB" w14:textId="77777777" w:rsidR="00837EC3" w:rsidRDefault="00837EC3" w:rsidP="00837EC3">
            <w:pPr>
              <w:pStyle w:val="a5"/>
              <w:tabs>
                <w:tab w:val="left" w:pos="2952"/>
              </w:tabs>
              <w:spacing w:line="276" w:lineRule="auto"/>
              <w:ind w:right="25" w:firstLine="0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liubinetska@tnpu.edu.ua</w:t>
            </w:r>
          </w:p>
          <w:p w14:paraId="4E8CC15E" w14:textId="77777777" w:rsidR="00837EC3" w:rsidRDefault="00837EC3" w:rsidP="00837EC3">
            <w:pPr>
              <w:pStyle w:val="a5"/>
              <w:tabs>
                <w:tab w:val="left" w:pos="2952"/>
              </w:tabs>
              <w:spacing w:line="276" w:lineRule="auto"/>
              <w:ind w:right="25" w:firstLine="0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Староста Олександр Іванович, асистент кафедри української та зарубіжної літератур і методик їх навчання</w:t>
            </w:r>
          </w:p>
          <w:p w14:paraId="08E30439" w14:textId="77777777" w:rsidR="00837EC3" w:rsidRDefault="00837EC3" w:rsidP="00837EC3">
            <w:pPr>
              <w:pStyle w:val="a5"/>
              <w:tabs>
                <w:tab w:val="left" w:pos="2952"/>
              </w:tabs>
              <w:spacing w:line="276" w:lineRule="auto"/>
              <w:ind w:right="25" w:firstLine="0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Тел.: +38067 732 03 46</w:t>
            </w:r>
          </w:p>
          <w:p w14:paraId="0825C6B8" w14:textId="77777777" w:rsidR="00837EC3" w:rsidRDefault="00837EC3" w:rsidP="00837EC3">
            <w:pPr>
              <w:pStyle w:val="a5"/>
              <w:tabs>
                <w:tab w:val="left" w:pos="2952"/>
              </w:tabs>
              <w:spacing w:line="276" w:lineRule="auto"/>
              <w:ind w:right="25" w:firstLine="0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oleksandrstarosta@gmail.com</w:t>
            </w:r>
          </w:p>
          <w:p w14:paraId="7567546A" w14:textId="2C452350" w:rsidR="00837EC3" w:rsidRDefault="00837EC3" w:rsidP="00837EC3">
            <w:pPr>
              <w:pStyle w:val="a3"/>
              <w:tabs>
                <w:tab w:val="left" w:pos="2952"/>
              </w:tabs>
              <w:spacing w:line="276" w:lineRule="auto"/>
              <w:ind w:right="25"/>
              <w:rPr>
                <w:rFonts w:eastAsia="MS Mincho"/>
                <w:b w:val="0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м. Тернопіль, вул. М.Кривоноса, 2, авд.75а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3687CD1" w14:textId="77777777" w:rsidR="00837EC3" w:rsidRDefault="00837EC3" w:rsidP="0083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Тернопіль,</w:t>
            </w:r>
          </w:p>
          <w:p w14:paraId="181E5541" w14:textId="0A894614" w:rsidR="00837EC3" w:rsidRDefault="00837EC3" w:rsidP="0083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травня 2025 року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B96412" w14:textId="4F523353" w:rsidR="00837EC3" w:rsidRDefault="00837EC3" w:rsidP="0083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1F87CAA0" w14:textId="77777777" w:rsidR="00837EC3" w:rsidRDefault="00837EC3" w:rsidP="00837EC3">
            <w:pPr>
              <w:ind w:left="55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Тернопільський національний педагогічний університет імені Володимира Гнатюка</w:t>
            </w:r>
          </w:p>
          <w:p w14:paraId="37751CF0" w14:textId="77777777" w:rsidR="00837EC3" w:rsidRDefault="00E66501" w:rsidP="00837EC3">
            <w:pPr>
              <w:ind w:left="5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hyperlink r:id="rId104" w:history="1">
              <w:r w:rsidR="00837EC3" w:rsidRPr="00553573">
                <w:rPr>
                  <w:rStyle w:val="a7"/>
                  <w:rFonts w:ascii="Times New Roman" w:hAnsi="Times New Roman"/>
                  <w:sz w:val="24"/>
                  <w:szCs w:val="24"/>
                  <w:lang w:val="ru-RU" w:eastAsia="en-US"/>
                </w:rPr>
                <w:t>Програма</w:t>
              </w:r>
            </w:hyperlink>
          </w:p>
          <w:p w14:paraId="22E40199" w14:textId="77777777" w:rsidR="00837EC3" w:rsidRDefault="00E66501" w:rsidP="00837EC3">
            <w:pPr>
              <w:ind w:left="5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hyperlink r:id="rId105" w:history="1">
              <w:r w:rsidR="00837EC3" w:rsidRPr="00553573">
                <w:rPr>
                  <w:rStyle w:val="a7"/>
                  <w:rFonts w:ascii="Times New Roman" w:hAnsi="Times New Roman"/>
                  <w:sz w:val="24"/>
                  <w:szCs w:val="24"/>
                  <w:lang w:val="ru-RU" w:eastAsia="en-US"/>
                </w:rPr>
                <w:t>Збірник</w:t>
              </w:r>
            </w:hyperlink>
            <w:r w:rsidR="00837EC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hyperlink r:id="rId106" w:history="1">
              <w:r w:rsidR="00837EC3" w:rsidRPr="00553573">
                <w:rPr>
                  <w:rStyle w:val="a7"/>
                  <w:rFonts w:ascii="Times New Roman" w:hAnsi="Times New Roman"/>
                  <w:sz w:val="24"/>
                  <w:szCs w:val="24"/>
                  <w:lang w:val="ru-RU" w:eastAsia="en-US"/>
                </w:rPr>
                <w:t>тез</w:t>
              </w:r>
            </w:hyperlink>
          </w:p>
          <w:p w14:paraId="201E1F54" w14:textId="77777777" w:rsidR="00837EC3" w:rsidRDefault="00E66501" w:rsidP="00837EC3">
            <w:pPr>
              <w:ind w:left="5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hyperlink r:id="rId107" w:history="1">
              <w:r w:rsidR="00837EC3" w:rsidRPr="00553573">
                <w:rPr>
                  <w:rStyle w:val="a7"/>
                  <w:rFonts w:ascii="Times New Roman" w:hAnsi="Times New Roman"/>
                  <w:sz w:val="24"/>
                  <w:szCs w:val="24"/>
                  <w:lang w:val="ru-RU" w:eastAsia="en-US"/>
                </w:rPr>
                <w:t>Інформаційний лист</w:t>
              </w:r>
            </w:hyperlink>
          </w:p>
          <w:p w14:paraId="0940EEFE" w14:textId="3EA49DB3" w:rsidR="00837EC3" w:rsidRDefault="00E66501" w:rsidP="00837EC3">
            <w:pPr>
              <w:ind w:left="55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hyperlink r:id="rId108" w:history="1">
              <w:r w:rsidR="00837EC3" w:rsidRPr="00553573">
                <w:rPr>
                  <w:rStyle w:val="a7"/>
                  <w:rFonts w:ascii="Arial" w:hAnsi="Arial" w:cs="Arial"/>
                  <w:shd w:val="clear" w:color="auto" w:fill="FFFFFF"/>
                </w:rPr>
                <w:t>Звіти перевірки матеріалів на плагіат</w:t>
              </w:r>
            </w:hyperlink>
          </w:p>
        </w:tc>
      </w:tr>
    </w:tbl>
    <w:p w14:paraId="1BD1CA1C" w14:textId="77777777" w:rsidR="002B145E" w:rsidRPr="008E1AD4" w:rsidRDefault="002B145E">
      <w:pPr>
        <w:rPr>
          <w:rFonts w:ascii="Times New Roman" w:hAnsi="Times New Roman" w:cs="Times New Roman"/>
          <w:sz w:val="20"/>
          <w:szCs w:val="20"/>
        </w:rPr>
      </w:pPr>
    </w:p>
    <w:p w14:paraId="689F462E" w14:textId="77777777" w:rsidR="00983F8D" w:rsidRPr="008E1AD4" w:rsidRDefault="00983F8D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983F8D" w:rsidRPr="008E1AD4" w:rsidSect="008C72CC">
      <w:footerReference w:type="default" r:id="rId109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055B9" w14:textId="77777777" w:rsidR="00E66501" w:rsidRDefault="00E66501" w:rsidP="004E20BB">
      <w:pPr>
        <w:spacing w:after="0" w:line="240" w:lineRule="auto"/>
      </w:pPr>
      <w:r>
        <w:separator/>
      </w:r>
    </w:p>
  </w:endnote>
  <w:endnote w:type="continuationSeparator" w:id="0">
    <w:p w14:paraId="71E35846" w14:textId="77777777" w:rsidR="00E66501" w:rsidRDefault="00E66501" w:rsidP="004E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174869"/>
      <w:docPartObj>
        <w:docPartGallery w:val="Page Numbers (Bottom of Page)"/>
        <w:docPartUnique/>
      </w:docPartObj>
    </w:sdtPr>
    <w:sdtEndPr/>
    <w:sdtContent>
      <w:p w14:paraId="159192C6" w14:textId="19B727A1" w:rsidR="004A79F2" w:rsidRDefault="004A79F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D7B">
          <w:rPr>
            <w:noProof/>
          </w:rPr>
          <w:t>7</w:t>
        </w:r>
        <w:r>
          <w:fldChar w:fldCharType="end"/>
        </w:r>
      </w:p>
    </w:sdtContent>
  </w:sdt>
  <w:p w14:paraId="33971286" w14:textId="77777777" w:rsidR="004A79F2" w:rsidRDefault="004A79F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ED3B6" w14:textId="77777777" w:rsidR="00E66501" w:rsidRDefault="00E66501" w:rsidP="004E20BB">
      <w:pPr>
        <w:spacing w:after="0" w:line="240" w:lineRule="auto"/>
      </w:pPr>
      <w:r>
        <w:separator/>
      </w:r>
    </w:p>
  </w:footnote>
  <w:footnote w:type="continuationSeparator" w:id="0">
    <w:p w14:paraId="567795B7" w14:textId="77777777" w:rsidR="00E66501" w:rsidRDefault="00E66501" w:rsidP="004E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424B"/>
    <w:multiLevelType w:val="hybridMultilevel"/>
    <w:tmpl w:val="D6E461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CB"/>
    <w:rsid w:val="00000FCB"/>
    <w:rsid w:val="00006BB9"/>
    <w:rsid w:val="00015877"/>
    <w:rsid w:val="00063884"/>
    <w:rsid w:val="00073CF1"/>
    <w:rsid w:val="0007762E"/>
    <w:rsid w:val="000854A3"/>
    <w:rsid w:val="000875DB"/>
    <w:rsid w:val="000968DA"/>
    <w:rsid w:val="000A13A3"/>
    <w:rsid w:val="000A7281"/>
    <w:rsid w:val="000D1C61"/>
    <w:rsid w:val="000D3CFB"/>
    <w:rsid w:val="000E5F0B"/>
    <w:rsid w:val="000F3014"/>
    <w:rsid w:val="00105C80"/>
    <w:rsid w:val="00111B74"/>
    <w:rsid w:val="00115ED1"/>
    <w:rsid w:val="00147A01"/>
    <w:rsid w:val="00157119"/>
    <w:rsid w:val="00164996"/>
    <w:rsid w:val="00164F0D"/>
    <w:rsid w:val="00167DD8"/>
    <w:rsid w:val="00172E60"/>
    <w:rsid w:val="00185A05"/>
    <w:rsid w:val="00194E20"/>
    <w:rsid w:val="001B2C5C"/>
    <w:rsid w:val="001B3EDF"/>
    <w:rsid w:val="001C1099"/>
    <w:rsid w:val="001C1E9E"/>
    <w:rsid w:val="001C3DA7"/>
    <w:rsid w:val="001D740E"/>
    <w:rsid w:val="001E598C"/>
    <w:rsid w:val="001F465F"/>
    <w:rsid w:val="00200FAE"/>
    <w:rsid w:val="00201FB8"/>
    <w:rsid w:val="0020782F"/>
    <w:rsid w:val="0022266D"/>
    <w:rsid w:val="0022627D"/>
    <w:rsid w:val="00230FCC"/>
    <w:rsid w:val="00242BD4"/>
    <w:rsid w:val="002471D9"/>
    <w:rsid w:val="002605E7"/>
    <w:rsid w:val="00267D56"/>
    <w:rsid w:val="00271AD9"/>
    <w:rsid w:val="002751E0"/>
    <w:rsid w:val="00292B5F"/>
    <w:rsid w:val="002B145E"/>
    <w:rsid w:val="002B1D7B"/>
    <w:rsid w:val="002E125D"/>
    <w:rsid w:val="00300BD9"/>
    <w:rsid w:val="003011FF"/>
    <w:rsid w:val="00301EFC"/>
    <w:rsid w:val="003361A0"/>
    <w:rsid w:val="00336E64"/>
    <w:rsid w:val="00337AD9"/>
    <w:rsid w:val="00345B30"/>
    <w:rsid w:val="00351C5B"/>
    <w:rsid w:val="003676BD"/>
    <w:rsid w:val="00376B28"/>
    <w:rsid w:val="00383533"/>
    <w:rsid w:val="003903BD"/>
    <w:rsid w:val="00397A5C"/>
    <w:rsid w:val="003A4673"/>
    <w:rsid w:val="003A49B3"/>
    <w:rsid w:val="003D4A96"/>
    <w:rsid w:val="003E1007"/>
    <w:rsid w:val="003E6C9B"/>
    <w:rsid w:val="003F2C68"/>
    <w:rsid w:val="0040310D"/>
    <w:rsid w:val="00417094"/>
    <w:rsid w:val="00437B9F"/>
    <w:rsid w:val="0045203C"/>
    <w:rsid w:val="00457250"/>
    <w:rsid w:val="00472971"/>
    <w:rsid w:val="004813CD"/>
    <w:rsid w:val="004956E1"/>
    <w:rsid w:val="004A2BD1"/>
    <w:rsid w:val="004A79F2"/>
    <w:rsid w:val="004C5574"/>
    <w:rsid w:val="004C6407"/>
    <w:rsid w:val="004C666A"/>
    <w:rsid w:val="004D607D"/>
    <w:rsid w:val="004E0DD2"/>
    <w:rsid w:val="004E20BB"/>
    <w:rsid w:val="004E30C0"/>
    <w:rsid w:val="004F49E2"/>
    <w:rsid w:val="005143D1"/>
    <w:rsid w:val="00522187"/>
    <w:rsid w:val="00525167"/>
    <w:rsid w:val="00553573"/>
    <w:rsid w:val="0056435D"/>
    <w:rsid w:val="00580F80"/>
    <w:rsid w:val="00584B30"/>
    <w:rsid w:val="00586B4F"/>
    <w:rsid w:val="00596588"/>
    <w:rsid w:val="005A3EF4"/>
    <w:rsid w:val="005C347C"/>
    <w:rsid w:val="005C7E38"/>
    <w:rsid w:val="005D7B3B"/>
    <w:rsid w:val="005F2226"/>
    <w:rsid w:val="005F3C49"/>
    <w:rsid w:val="005F53BA"/>
    <w:rsid w:val="00607E05"/>
    <w:rsid w:val="00613711"/>
    <w:rsid w:val="00617337"/>
    <w:rsid w:val="0062039C"/>
    <w:rsid w:val="006315B9"/>
    <w:rsid w:val="00632A75"/>
    <w:rsid w:val="00637192"/>
    <w:rsid w:val="00644E8C"/>
    <w:rsid w:val="00655360"/>
    <w:rsid w:val="006627E0"/>
    <w:rsid w:val="006706C4"/>
    <w:rsid w:val="00671905"/>
    <w:rsid w:val="00696822"/>
    <w:rsid w:val="006B1855"/>
    <w:rsid w:val="006B6016"/>
    <w:rsid w:val="006C3257"/>
    <w:rsid w:val="006C77AB"/>
    <w:rsid w:val="006D07C8"/>
    <w:rsid w:val="006E15AB"/>
    <w:rsid w:val="006F34BB"/>
    <w:rsid w:val="006F5CF8"/>
    <w:rsid w:val="00740DF2"/>
    <w:rsid w:val="00763BC7"/>
    <w:rsid w:val="00786E48"/>
    <w:rsid w:val="0079559A"/>
    <w:rsid w:val="007A5870"/>
    <w:rsid w:val="007C0907"/>
    <w:rsid w:val="007D43EA"/>
    <w:rsid w:val="007D5AC3"/>
    <w:rsid w:val="007E3237"/>
    <w:rsid w:val="007E56BC"/>
    <w:rsid w:val="007F1CE3"/>
    <w:rsid w:val="00811E26"/>
    <w:rsid w:val="00820FEF"/>
    <w:rsid w:val="00825FF3"/>
    <w:rsid w:val="008307D1"/>
    <w:rsid w:val="008334F9"/>
    <w:rsid w:val="00837306"/>
    <w:rsid w:val="00837EC3"/>
    <w:rsid w:val="00843B36"/>
    <w:rsid w:val="008444B7"/>
    <w:rsid w:val="008A0F9B"/>
    <w:rsid w:val="008A291E"/>
    <w:rsid w:val="008B12B5"/>
    <w:rsid w:val="008C72CC"/>
    <w:rsid w:val="008D2E80"/>
    <w:rsid w:val="008E1AD4"/>
    <w:rsid w:val="008F0A6A"/>
    <w:rsid w:val="008F3E2E"/>
    <w:rsid w:val="0091078B"/>
    <w:rsid w:val="0091493A"/>
    <w:rsid w:val="00923612"/>
    <w:rsid w:val="00924652"/>
    <w:rsid w:val="00927DE2"/>
    <w:rsid w:val="00954CE9"/>
    <w:rsid w:val="0096312D"/>
    <w:rsid w:val="00983F8D"/>
    <w:rsid w:val="00984F43"/>
    <w:rsid w:val="00986538"/>
    <w:rsid w:val="00986C49"/>
    <w:rsid w:val="009A2BA1"/>
    <w:rsid w:val="009B59BF"/>
    <w:rsid w:val="009B5AD1"/>
    <w:rsid w:val="009C1878"/>
    <w:rsid w:val="009C7A8D"/>
    <w:rsid w:val="009E14E7"/>
    <w:rsid w:val="00A0629B"/>
    <w:rsid w:val="00A12C35"/>
    <w:rsid w:val="00A16E0B"/>
    <w:rsid w:val="00A1765B"/>
    <w:rsid w:val="00A21212"/>
    <w:rsid w:val="00A25805"/>
    <w:rsid w:val="00A25C21"/>
    <w:rsid w:val="00A342CB"/>
    <w:rsid w:val="00A35C13"/>
    <w:rsid w:val="00A42050"/>
    <w:rsid w:val="00A544D7"/>
    <w:rsid w:val="00A5485A"/>
    <w:rsid w:val="00A60AB4"/>
    <w:rsid w:val="00A7383A"/>
    <w:rsid w:val="00A81371"/>
    <w:rsid w:val="00A874B0"/>
    <w:rsid w:val="00AA3E02"/>
    <w:rsid w:val="00AD0583"/>
    <w:rsid w:val="00AD4FC3"/>
    <w:rsid w:val="00AD5604"/>
    <w:rsid w:val="00AF55C4"/>
    <w:rsid w:val="00B17200"/>
    <w:rsid w:val="00B22476"/>
    <w:rsid w:val="00B41191"/>
    <w:rsid w:val="00B53D5D"/>
    <w:rsid w:val="00B75A36"/>
    <w:rsid w:val="00B80953"/>
    <w:rsid w:val="00BA058E"/>
    <w:rsid w:val="00BB4B7A"/>
    <w:rsid w:val="00BE5FE4"/>
    <w:rsid w:val="00BE7116"/>
    <w:rsid w:val="00BF1D27"/>
    <w:rsid w:val="00BF23A0"/>
    <w:rsid w:val="00C107AF"/>
    <w:rsid w:val="00C27C08"/>
    <w:rsid w:val="00C33B5B"/>
    <w:rsid w:val="00C5504C"/>
    <w:rsid w:val="00C56CE1"/>
    <w:rsid w:val="00C730AD"/>
    <w:rsid w:val="00C733A2"/>
    <w:rsid w:val="00C822B8"/>
    <w:rsid w:val="00C97D90"/>
    <w:rsid w:val="00CB6184"/>
    <w:rsid w:val="00CB62DA"/>
    <w:rsid w:val="00CC37B8"/>
    <w:rsid w:val="00CC6F56"/>
    <w:rsid w:val="00CF33E7"/>
    <w:rsid w:val="00CF347E"/>
    <w:rsid w:val="00D00782"/>
    <w:rsid w:val="00D02CA3"/>
    <w:rsid w:val="00D07643"/>
    <w:rsid w:val="00D37B07"/>
    <w:rsid w:val="00D4219C"/>
    <w:rsid w:val="00D47E07"/>
    <w:rsid w:val="00D51096"/>
    <w:rsid w:val="00D549A0"/>
    <w:rsid w:val="00D60EC9"/>
    <w:rsid w:val="00D6420A"/>
    <w:rsid w:val="00D66F02"/>
    <w:rsid w:val="00D67BEB"/>
    <w:rsid w:val="00D7380B"/>
    <w:rsid w:val="00D80059"/>
    <w:rsid w:val="00D8035B"/>
    <w:rsid w:val="00D81FA3"/>
    <w:rsid w:val="00DA0507"/>
    <w:rsid w:val="00DE1E5A"/>
    <w:rsid w:val="00DE44B0"/>
    <w:rsid w:val="00E037B0"/>
    <w:rsid w:val="00E518D3"/>
    <w:rsid w:val="00E66501"/>
    <w:rsid w:val="00E76145"/>
    <w:rsid w:val="00E76BB0"/>
    <w:rsid w:val="00E94461"/>
    <w:rsid w:val="00E95308"/>
    <w:rsid w:val="00E96866"/>
    <w:rsid w:val="00EA3C9B"/>
    <w:rsid w:val="00EA51BF"/>
    <w:rsid w:val="00EB0D6C"/>
    <w:rsid w:val="00EB6EFD"/>
    <w:rsid w:val="00ED26F9"/>
    <w:rsid w:val="00ED4327"/>
    <w:rsid w:val="00EF6027"/>
    <w:rsid w:val="00F039EB"/>
    <w:rsid w:val="00F140A7"/>
    <w:rsid w:val="00F16ED0"/>
    <w:rsid w:val="00F206AD"/>
    <w:rsid w:val="00F35F09"/>
    <w:rsid w:val="00F46AE3"/>
    <w:rsid w:val="00F50FF8"/>
    <w:rsid w:val="00F57176"/>
    <w:rsid w:val="00F60929"/>
    <w:rsid w:val="00F72E14"/>
    <w:rsid w:val="00F72F14"/>
    <w:rsid w:val="00F7352A"/>
    <w:rsid w:val="00F96900"/>
    <w:rsid w:val="00FA549E"/>
    <w:rsid w:val="00FB2BCD"/>
    <w:rsid w:val="00FB66FF"/>
    <w:rsid w:val="00FC1B91"/>
    <w:rsid w:val="00FD1092"/>
    <w:rsid w:val="00FD1F6D"/>
    <w:rsid w:val="00FD7084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BE2BA9"/>
  <w15:docId w15:val="{D42B5F7C-1CC9-48B2-BC6C-2803805C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35D"/>
    <w:pPr>
      <w:spacing w:after="200" w:line="276" w:lineRule="auto"/>
    </w:pPr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C72C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4">
    <w:name w:val="Назва Знак"/>
    <w:basedOn w:val="a0"/>
    <w:link w:val="a3"/>
    <w:rsid w:val="008C72CC"/>
    <w:rPr>
      <w:rFonts w:ascii="Times New Roman" w:eastAsia="Calibri" w:hAnsi="Times New Roman" w:cs="Times New Roman"/>
      <w:b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F039E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94461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a5">
    <w:name w:val="Body Text Indent"/>
    <w:basedOn w:val="a"/>
    <w:link w:val="a6"/>
    <w:rsid w:val="004A2BD1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a6">
    <w:name w:val="Основний текст з відступом Знак"/>
    <w:basedOn w:val="a0"/>
    <w:link w:val="a5"/>
    <w:rsid w:val="004A2BD1"/>
    <w:rPr>
      <w:rFonts w:ascii="Times New Roman" w:eastAsia="MS Mincho" w:hAnsi="Times New Roman" w:cs="Times New Roman"/>
      <w:sz w:val="28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4A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4A2BD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Hyperlink"/>
    <w:basedOn w:val="a0"/>
    <w:uiPriority w:val="99"/>
    <w:rsid w:val="00E037B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167D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header"/>
    <w:basedOn w:val="a"/>
    <w:link w:val="aa"/>
    <w:uiPriority w:val="99"/>
    <w:unhideWhenUsed/>
    <w:rsid w:val="004E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E20BB"/>
    <w:rPr>
      <w:rFonts w:ascii="Calibri" w:eastAsia="Times New Roman" w:hAnsi="Calibri" w:cs="Calibri"/>
      <w:lang w:eastAsia="uk-UA"/>
    </w:rPr>
  </w:style>
  <w:style w:type="paragraph" w:styleId="ab">
    <w:name w:val="footer"/>
    <w:basedOn w:val="a"/>
    <w:link w:val="ac"/>
    <w:uiPriority w:val="99"/>
    <w:unhideWhenUsed/>
    <w:rsid w:val="004E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4E20BB"/>
    <w:rPr>
      <w:rFonts w:ascii="Calibri" w:eastAsia="Times New Roman" w:hAnsi="Calibri" w:cs="Calibri"/>
      <w:lang w:eastAsia="uk-UA"/>
    </w:rPr>
  </w:style>
  <w:style w:type="character" w:styleId="ad">
    <w:name w:val="FollowedHyperlink"/>
    <w:basedOn w:val="a0"/>
    <w:uiPriority w:val="99"/>
    <w:semiHidden/>
    <w:unhideWhenUsed/>
    <w:rsid w:val="004C666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3014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ED26F9"/>
    <w:pPr>
      <w:autoSpaceDE w:val="0"/>
      <w:autoSpaceDN w:val="0"/>
      <w:adjustRightInd w:val="0"/>
      <w:spacing w:after="0" w:line="240" w:lineRule="auto"/>
    </w:pPr>
    <w:rPr>
      <w:rFonts w:ascii="Noto Sans" w:eastAsia="Calibri" w:hAnsi="Noto Sans" w:cs="Noto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npu.edu.ua/naukova-robota/konference/2025_%E2%84%96_sertyfikativ_naukovyi.pdf" TargetMode="External"/><Relationship Id="rId21" Type="http://schemas.openxmlformats.org/officeDocument/2006/relationships/hyperlink" Target="mailto:bioscience@chem-bio.com.ua" TargetMode="External"/><Relationship Id="rId42" Type="http://schemas.openxmlformats.org/officeDocument/2006/relationships/hyperlink" Target="https://tnpu.edu.ua/naukova-robota/konference/Materialy_mizhnar_nauk_prakt_konf.pdf" TargetMode="External"/><Relationship Id="rId47" Type="http://schemas.openxmlformats.org/officeDocument/2006/relationships/hyperlink" Target="mailto:oksana.kutsa.tnpu@gmail.com" TargetMode="External"/><Relationship Id="rId63" Type="http://schemas.openxmlformats.org/officeDocument/2006/relationships/hyperlink" Target="http://dspace.tnpu.edu.ua/bitstream/123456789/35663/1/Zb_Konf_Tenden_vuvch_Lit.pdf" TargetMode="External"/><Relationship Id="rId68" Type="http://schemas.openxmlformats.org/officeDocument/2006/relationships/hyperlink" Target="http://dspace.tnpu.edu.ua/bitstream/123456789/36346/2/Zarvanutsa_2_zb_program.pdf" TargetMode="External"/><Relationship Id="rId84" Type="http://schemas.openxmlformats.org/officeDocument/2006/relationships/hyperlink" Target="https://tnpu.edu.ua/naukova-robota/konference/Zbirnyk_tez_konferentsii.pdf" TargetMode="External"/><Relationship Id="rId89" Type="http://schemas.openxmlformats.org/officeDocument/2006/relationships/hyperlink" Target="https://tnpu.edu.ua/naukova-robota/konference/200_Tablytsia_Sertyfikaty_201.pdf" TargetMode="External"/><Relationship Id="rId16" Type="http://schemas.openxmlformats.org/officeDocument/2006/relationships/hyperlink" Target="https://tnpu.edu.ua/naukova-robota/konference/physics_nature_2025.pdf" TargetMode="External"/><Relationship Id="rId107" Type="http://schemas.openxmlformats.org/officeDocument/2006/relationships/hyperlink" Target="https://docs.google.com/document/d/1MCz11OUaakYOtIAmi4g6pYDWxu0iRUI41Bnr8RfhM70/edit?tab=t.0" TargetMode="External"/><Relationship Id="rId11" Type="http://schemas.openxmlformats.org/officeDocument/2006/relationships/hyperlink" Target="http://dspace.tnpu.edu.ua/bitstream/123456789/36384/1/Conf_Sots_rob_2025.pdf" TargetMode="External"/><Relationship Id="rId32" Type="http://schemas.openxmlformats.org/officeDocument/2006/relationships/hyperlink" Target="https://tnpu.edu.ua/naukova-robota/konference/Spysok_uchasnykiv_Sertyfikaty.pdf" TargetMode="External"/><Relationship Id="rId37" Type="http://schemas.openxmlformats.org/officeDocument/2006/relationships/hyperlink" Target="https://tnpu.edu.ua/naukova-robota/konference/Tablytsia_Sertyfikaty_Mizhnarodnoi_konferentsii_TNPU_Linhvistyka.pdf" TargetMode="External"/><Relationship Id="rId53" Type="http://schemas.openxmlformats.org/officeDocument/2006/relationships/hyperlink" Target="mailto:ognystyy@tnpu.edu.ua" TargetMode="External"/><Relationship Id="rId58" Type="http://schemas.openxmlformats.org/officeDocument/2006/relationships/hyperlink" Target="https://tnpu.edu.ua/naukova-robota/konference/Prohrama_Inkliuzyvna_osvita_2025.pdf" TargetMode="External"/><Relationship Id="rId74" Type="http://schemas.openxmlformats.org/officeDocument/2006/relationships/hyperlink" Target="mailto:alstep@tnpu.edu.ua" TargetMode="External"/><Relationship Id="rId79" Type="http://schemas.openxmlformats.org/officeDocument/2006/relationships/hyperlink" Target="mailto:ludmyla.petryshyn@gmail.com" TargetMode="External"/><Relationship Id="rId102" Type="http://schemas.openxmlformats.org/officeDocument/2006/relationships/hyperlink" Target="https://tnpu.edu.ua/naukova-robota/konference/Informatsiy%CC%86nyy%CC%86_lyst_konferentsii%CC%88_fakultetu_mystetstv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space.tnpu.edu.ua/bitstream/123456789/35900/1/Sych_masmed_prostir.pdf" TargetMode="External"/><Relationship Id="rId95" Type="http://schemas.openxmlformats.org/officeDocument/2006/relationships/hyperlink" Target="mailto:elherman@ukr.net" TargetMode="External"/><Relationship Id="rId22" Type="http://schemas.openxmlformats.org/officeDocument/2006/relationships/hyperlink" Target="https://tnpu.edu.ua/naukova-robota/konference/Informatsiinyi_lyst.pdf" TargetMode="External"/><Relationship Id="rId27" Type="http://schemas.openxmlformats.org/officeDocument/2006/relationships/hyperlink" Target="http://dspace.tnpu.edu.ua/bitstream/123456789/36568/1/Tsinnisni_orienturu_2025.pdf" TargetMode="External"/><Relationship Id="rId43" Type="http://schemas.openxmlformats.org/officeDocument/2006/relationships/hyperlink" Target="https://tnpu.edu.ua/naukova-robota/konference/Spysok_uchasnykiv_konferentsii_geo.pdf" TargetMode="External"/><Relationship Id="rId48" Type="http://schemas.openxmlformats.org/officeDocument/2006/relationships/hyperlink" Target="https://tnpu.edu.ua/naukova-robota/konference/Informatsiy%CC%86nyy%CC%86_lyst_2025_LINGUACONNECT.pdf" TargetMode="External"/><Relationship Id="rId64" Type="http://schemas.openxmlformats.org/officeDocument/2006/relationships/hyperlink" Target="mailto:konf.cultura.ternopil05.03@gmail.com" TargetMode="External"/><Relationship Id="rId69" Type="http://schemas.openxmlformats.org/officeDocument/2006/relationships/hyperlink" Target="http://dspace.tnpu.edu.ua/bitstream/123456789/36346/1/Zarvanutsa_2_zb_konf.pdf" TargetMode="External"/><Relationship Id="rId80" Type="http://schemas.openxmlformats.org/officeDocument/2006/relationships/hyperlink" Target="mailto:nataliya_oleksiuk@ukr.net" TargetMode="External"/><Relationship Id="rId85" Type="http://schemas.openxmlformats.org/officeDocument/2006/relationships/hyperlink" Target="https://tnpu.edu.ua/naukova-robota/konference/Spysok_uchasnykiv_konferentsii.pdf" TargetMode="External"/><Relationship Id="rId12" Type="http://schemas.openxmlformats.org/officeDocument/2006/relationships/hyperlink" Target="mailto:alstep@tnpu.edu.ua" TargetMode="External"/><Relationship Id="rId17" Type="http://schemas.openxmlformats.org/officeDocument/2006/relationships/hyperlink" Target="https://tnpu.edu.ua/naukova-robota/konference/Prohrama_VII_konferentsii_2025.pdf" TargetMode="External"/><Relationship Id="rId33" Type="http://schemas.openxmlformats.org/officeDocument/2006/relationships/hyperlink" Target="https://tnpu.edu.ua/naukova-robota/konference/sertyficaty_11.pdf" TargetMode="External"/><Relationship Id="rId38" Type="http://schemas.openxmlformats.org/officeDocument/2006/relationships/hyperlink" Target="https://tnpu.edu.ua/naukova-robota/konference/Frankofoniia_2025_Prohrama_konferentsii%CC%88.pdf" TargetMode="External"/><Relationship Id="rId59" Type="http://schemas.openxmlformats.org/officeDocument/2006/relationships/hyperlink" Target="https://tnpu.edu.ua/naukova-robota/konference/Numeratsiia_sertyfikativ_%20inkliuzyvna_osvita.pdf" TargetMode="External"/><Relationship Id="rId103" Type="http://schemas.openxmlformats.org/officeDocument/2006/relationships/hyperlink" Target="https://tnpu.edu.ua/naukova-robota/konference/PROHRAMA_KONFERENTsII_FAKULTET_MYSTETsTV.pdf" TargetMode="External"/><Relationship Id="rId108" Type="http://schemas.openxmlformats.org/officeDocument/2006/relationships/hyperlink" Target="https://drive.google.com/drive/folders/1DCV54QzHI4IrbzujI1yi2ovDQ4fRvhbQ" TargetMode="External"/><Relationship Id="rId54" Type="http://schemas.openxmlformats.org/officeDocument/2006/relationships/hyperlink" Target="https://drive.google.com/drive/folders/1Ug-Q26BQ3jG5S_ZYdD9wC-ncqRaEugq-" TargetMode="External"/><Relationship Id="rId70" Type="http://schemas.openxmlformats.org/officeDocument/2006/relationships/hyperlink" Target="mailto:oksroman@tnpu.edu.ua" TargetMode="External"/><Relationship Id="rId75" Type="http://schemas.openxmlformats.org/officeDocument/2006/relationships/hyperlink" Target="mailto:mohun%20sergey@ukr.net" TargetMode="External"/><Relationship Id="rId91" Type="http://schemas.openxmlformats.org/officeDocument/2006/relationships/hyperlink" Target="https://tnpu.edu.ua/naukova-robota/konference/Inf_lyst_25_Nekhai_ne_hasne_svit_nauky.pdf" TargetMode="External"/><Relationship Id="rId96" Type="http://schemas.openxmlformats.org/officeDocument/2006/relationships/hyperlink" Target="https://tnpu.edu.ua/naukova-robota/konference/Programa_konferencii_202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npu.edu.ua/naukova-robota/konference/physics_nature%202025_Informatsiinyi_lyst.pdf" TargetMode="External"/><Relationship Id="rId23" Type="http://schemas.openxmlformats.org/officeDocument/2006/relationships/hyperlink" Target="https://tnpu.edu.ua/naukova-robota/konference/prohrama_Bioscience_2025.pdf" TargetMode="External"/><Relationship Id="rId28" Type="http://schemas.openxmlformats.org/officeDocument/2006/relationships/hyperlink" Target="https://tnpu.edu.ua/naukova-robota/konference/Zaproshennia_na_konf_15_16_trav_2025.pdf" TargetMode="External"/><Relationship Id="rId36" Type="http://schemas.openxmlformats.org/officeDocument/2006/relationships/hyperlink" Target="https://tnpu.edu.ua/naukova-robota/konference/Infolyst_Mizhnarodna_konferentsiia_TNPU.pdf" TargetMode="External"/><Relationship Id="rId49" Type="http://schemas.openxmlformats.org/officeDocument/2006/relationships/hyperlink" Target="https://tnpu.edu.ua/naukova-robota/konference/Programme_LINGUACONNECT%20PRO_2025_Ternopil_Ukraine.pdf" TargetMode="External"/><Relationship Id="rId57" Type="http://schemas.openxmlformats.org/officeDocument/2006/relationships/hyperlink" Target="https://tnpu.edu.ua/naukova-robota/konference/Infolyst_Konferentsiia_Inkliuziia.pdf" TargetMode="External"/><Relationship Id="rId106" Type="http://schemas.openxmlformats.org/officeDocument/2006/relationships/hyperlink" Target="https://tnpu.edu.ua/naukova-robota/konference/Slovesna_tvorchist_Zbirnyk_2025.pdf" TargetMode="External"/><Relationship Id="rId10" Type="http://schemas.openxmlformats.org/officeDocument/2006/relationships/hyperlink" Target="http://dspace.tnpu.edu.ua/bitstream/123456789/36384/2/Conf_Sots_rob_2025_program.pdf" TargetMode="External"/><Relationship Id="rId31" Type="http://schemas.openxmlformats.org/officeDocument/2006/relationships/hyperlink" Target="https://tnpu.edu.ua/naukova-robota/konference/Prohrama_konferentsii_TNPU_14_travnia_2025r.pdf" TargetMode="External"/><Relationship Id="rId44" Type="http://schemas.openxmlformats.org/officeDocument/2006/relationships/hyperlink" Target="https://tnpu.edu.ua/naukova-robota/konference/Sertyfikaty.pdf" TargetMode="External"/><Relationship Id="rId52" Type="http://schemas.openxmlformats.org/officeDocument/2006/relationships/hyperlink" Target="mailto:ognystyy@tnpu.edu.ua" TargetMode="External"/><Relationship Id="rId60" Type="http://schemas.openxmlformats.org/officeDocument/2006/relationships/hyperlink" Target="mailto:ludmyla_vanyuha@ukr.net" TargetMode="External"/><Relationship Id="rId65" Type="http://schemas.openxmlformats.org/officeDocument/2006/relationships/hyperlink" Target="mailto:kaf_muz@ukr.net" TargetMode="External"/><Relationship Id="rId73" Type="http://schemas.openxmlformats.org/officeDocument/2006/relationships/hyperlink" Target="mailto:oksroman@tnpu.edu.ua" TargetMode="External"/><Relationship Id="rId78" Type="http://schemas.openxmlformats.org/officeDocument/2006/relationships/hyperlink" Target="https://tnpu.edu.ua/naukova-robota/konference/Prohrama_konferentsii_Shliakh%20v%20nauku_2025.pdf" TargetMode="External"/><Relationship Id="rId81" Type="http://schemas.openxmlformats.org/officeDocument/2006/relationships/hyperlink" Target="mailto:oliynukgaluna@tnpu.edu.ua" TargetMode="External"/><Relationship Id="rId86" Type="http://schemas.openxmlformats.org/officeDocument/2006/relationships/hyperlink" Target="mailto:zast.lesia@gmail.com" TargetMode="External"/><Relationship Id="rId94" Type="http://schemas.openxmlformats.org/officeDocument/2006/relationships/hyperlink" Target="http://dspace.tnpu.edu.ua/bitstream/123456789/36280/1/Aktual_put_Conf.pdf" TargetMode="External"/><Relationship Id="rId99" Type="http://schemas.openxmlformats.org/officeDocument/2006/relationships/hyperlink" Target="mailto:student.conference05.2023@gmail.com" TargetMode="External"/><Relationship Id="rId101" Type="http://schemas.openxmlformats.org/officeDocument/2006/relationships/hyperlink" Target="https://tnpu.edu.ua/naukova-robota/konference/TABLYTsIa_SERTYFIKATIV_fakultet_mystetst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npu.edu.ua/naukova-robota/konference/Sertyfikaty_1.pdf" TargetMode="External"/><Relationship Id="rId13" Type="http://schemas.openxmlformats.org/officeDocument/2006/relationships/hyperlink" Target="mailto:mohun%20sergey@ukr.net" TargetMode="External"/><Relationship Id="rId18" Type="http://schemas.openxmlformats.org/officeDocument/2006/relationships/hyperlink" Target="https://tnpu.edu.ua/naukova-robota/konference/spysok_naukovyi_viddil_2025.pdf" TargetMode="External"/><Relationship Id="rId39" Type="http://schemas.openxmlformats.org/officeDocument/2006/relationships/hyperlink" Target="https://tnpu.edu.ua/naukova-robota/konference/Informatsiinyi_lyst_VII_Mizhnarodna_konf.pdf" TargetMode="External"/><Relationship Id="rId109" Type="http://schemas.openxmlformats.org/officeDocument/2006/relationships/footer" Target="footer1.xml"/><Relationship Id="rId34" Type="http://schemas.openxmlformats.org/officeDocument/2006/relationships/hyperlink" Target="mailto:kafedra.movoznavstva.tnpu@gmail.com" TargetMode="External"/><Relationship Id="rId50" Type="http://schemas.openxmlformats.org/officeDocument/2006/relationships/hyperlink" Target="https://tnpu.edu.ua/naukova-robota/konference/LINGUACONNECT_PRO_sertyfikaty.pdf" TargetMode="External"/><Relationship Id="rId55" Type="http://schemas.openxmlformats.org/officeDocument/2006/relationships/hyperlink" Target="http://dspace.tnpu.edu.ua/bitstream/123456789/35398/1/Olimp_ryx_2025.pdf" TargetMode="External"/><Relationship Id="rId76" Type="http://schemas.openxmlformats.org/officeDocument/2006/relationships/hyperlink" Target="http://www.rshu.edu.ua/" TargetMode="External"/><Relationship Id="rId97" Type="http://schemas.openxmlformats.org/officeDocument/2006/relationships/hyperlink" Target="https://tnpu.edu.ua/naukova-robota/konference/Informatsiinyi_lyst_Konferentsiia.pdf" TargetMode="External"/><Relationship Id="rId104" Type="http://schemas.openxmlformats.org/officeDocument/2006/relationships/hyperlink" Target="https://tnpu.edu.ua/naukova-robota/konference/Slovesna_tvorchist_Prohrama_2025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npu.edu.ua/naukova-robota/konference/Spysok_uchasnykiv_XV_konferentsii_fizmat.pdf" TargetMode="External"/><Relationship Id="rId92" Type="http://schemas.openxmlformats.org/officeDocument/2006/relationships/hyperlink" Target="mailto:kafedra.movoznavstva.tnpu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journ@tnpu.edu.ua" TargetMode="External"/><Relationship Id="rId24" Type="http://schemas.openxmlformats.org/officeDocument/2006/relationships/hyperlink" Target="mailto:morska-n@ukr.net" TargetMode="External"/><Relationship Id="rId40" Type="http://schemas.openxmlformats.org/officeDocument/2006/relationships/hyperlink" Target="http://dspace.tnpu.edu.ua/bitstream/123456789/36469/1/Frankofonia_25.pdf" TargetMode="External"/><Relationship Id="rId45" Type="http://schemas.openxmlformats.org/officeDocument/2006/relationships/hyperlink" Target="https://tnpu.edu.ua/naukova-robota/konference/Prohrama_konferentsii_22_23_travnia_2025.pdf" TargetMode="External"/><Relationship Id="rId66" Type="http://schemas.openxmlformats.org/officeDocument/2006/relationships/hyperlink" Target="https://tnpu.edu.ua/naukova-robota/konference/Dukhovno_mystetska_kultura%20_3.pdf" TargetMode="External"/><Relationship Id="rId87" Type="http://schemas.openxmlformats.org/officeDocument/2006/relationships/hyperlink" Target="mailto:journ@tnpu.edu.ua" TargetMode="External"/><Relationship Id="rId110" Type="http://schemas.openxmlformats.org/officeDocument/2006/relationships/fontTable" Target="fontTable.xml"/><Relationship Id="rId61" Type="http://schemas.openxmlformats.org/officeDocument/2006/relationships/hyperlink" Target="mailto:grycak78@ukr.net" TargetMode="External"/><Relationship Id="rId82" Type="http://schemas.openxmlformats.org/officeDocument/2006/relationships/hyperlink" Target="mailto:radchuk@tnpu.edu.ua" TargetMode="External"/><Relationship Id="rId19" Type="http://schemas.openxmlformats.org/officeDocument/2006/relationships/hyperlink" Target="mailto:bodnar@chem-bio.com.ua" TargetMode="External"/><Relationship Id="rId14" Type="http://schemas.openxmlformats.org/officeDocument/2006/relationships/hyperlink" Target="http://www.rshu.edu.ua/" TargetMode="External"/><Relationship Id="rId30" Type="http://schemas.openxmlformats.org/officeDocument/2006/relationships/hyperlink" Target="https://tnpu.edu.ua/naukova-robota/konference/Informatsiinyi_lyst_konferentsiia_2025_Ternopil.pdf" TargetMode="External"/><Relationship Id="rId35" Type="http://schemas.openxmlformats.org/officeDocument/2006/relationships/hyperlink" Target="https://tnpu.edu.ua/naukova-robota/konference/PROHRAMA_TNPU_Mizhnarodna%20konferentsiia.pdf" TargetMode="External"/><Relationship Id="rId56" Type="http://schemas.openxmlformats.org/officeDocument/2006/relationships/hyperlink" Target="mailto:conf.inclusion.tnpu@gmail.com" TargetMode="External"/><Relationship Id="rId77" Type="http://schemas.openxmlformats.org/officeDocument/2006/relationships/hyperlink" Target="https://tnpu.edu.ua/navchannya/dualna_osvita/Informatsiinyi_lyst_1.pdf" TargetMode="External"/><Relationship Id="rId100" Type="http://schemas.openxmlformats.org/officeDocument/2006/relationships/hyperlink" Target="mailto:dek_mysteztvo@tnpu.edu.ua" TargetMode="External"/><Relationship Id="rId105" Type="http://schemas.openxmlformats.org/officeDocument/2006/relationships/hyperlink" Target="https://tnpu.edu.ua/naukova-robota/konference/Slovesna_tvorchist_Zbirnyk_2025.pdf" TargetMode="External"/><Relationship Id="rId8" Type="http://schemas.openxmlformats.org/officeDocument/2006/relationships/hyperlink" Target="mailto:Sorokaolga175@gmail.com" TargetMode="External"/><Relationship Id="rId51" Type="http://schemas.openxmlformats.org/officeDocument/2006/relationships/hyperlink" Target="http://dspace.tnpu.edu.ua/bitstream/123456789/36631/1/Book%20of%20Abstracts_LINGUACONNECT%20PRO_2025.pdf" TargetMode="External"/><Relationship Id="rId72" Type="http://schemas.openxmlformats.org/officeDocument/2006/relationships/hyperlink" Target="http://dspace.tnpu.edu.ua/bitstream/123456789/35930/1/Sychasni_ts_tex_2025.pdf" TargetMode="External"/><Relationship Id="rId93" Type="http://schemas.openxmlformats.org/officeDocument/2006/relationships/hyperlink" Target="https://tnpu.edu.ua/naukova-robota/konference/Tablytsia_Sertyfikaty_stud_konferentsiia.pdf" TargetMode="External"/><Relationship Id="rId98" Type="http://schemas.openxmlformats.org/officeDocument/2006/relationships/hyperlink" Target="https://tnpu.edu.ua/naukova-robota/konference/Spysok_na_sertyfikakty_2025.pdf" TargetMode="External"/><Relationship Id="rId3" Type="http://schemas.openxmlformats.org/officeDocument/2006/relationships/styles" Target="styles.xml"/><Relationship Id="rId25" Type="http://schemas.openxmlformats.org/officeDocument/2006/relationships/hyperlink" Target="http://dspace.tnpu.edu.ua/bitstream/123456789/36568/2/Program_Tsinnisni_or_2025.pdf" TargetMode="External"/><Relationship Id="rId46" Type="http://schemas.openxmlformats.org/officeDocument/2006/relationships/hyperlink" Target="https://tnpu.edu.ua/naukova-robota/konference/Oholoshennia_pro_konferentsiiu.pdf" TargetMode="External"/><Relationship Id="rId67" Type="http://schemas.openxmlformats.org/officeDocument/2006/relationships/hyperlink" Target="mailto:m-z@ukr.net" TargetMode="External"/><Relationship Id="rId20" Type="http://schemas.openxmlformats.org/officeDocument/2006/relationships/hyperlink" Target="mailto:macjuk@chem-bio.com.ua" TargetMode="External"/><Relationship Id="rId41" Type="http://schemas.openxmlformats.org/officeDocument/2006/relationships/hyperlink" Target="https://tnpu.edu.ua/naukova-robota/konference/PROHRAMA_KONFERENTs_35_HF_TNPU.pdf" TargetMode="External"/><Relationship Id="rId62" Type="http://schemas.openxmlformats.org/officeDocument/2006/relationships/hyperlink" Target="https://tnpu.edu.ua/naukova-robota/konference/Tendentsii_i_perspektyvy.pdf" TargetMode="External"/><Relationship Id="rId83" Type="http://schemas.openxmlformats.org/officeDocument/2006/relationships/hyperlink" Target="https://tnpu.edu.ua/naukova-robota/konference/Informatsiinyi_lyst_konferentsiia_23_04_25.pdf" TargetMode="External"/><Relationship Id="rId88" Type="http://schemas.openxmlformats.org/officeDocument/2006/relationships/hyperlink" Target="https://tnpu.edu.ua/naukova-robota/konference/Informatsiinyi_lyst_TNPU_2025.pdf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7613-6DB5-4BCA-9F85-F2544266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23602</Words>
  <Characters>13454</Characters>
  <Application>Microsoft Office Word</Application>
  <DocSecurity>0</DocSecurity>
  <Lines>112</Lines>
  <Paragraphs>73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Rakivska</dc:creator>
  <cp:lastModifiedBy>user</cp:lastModifiedBy>
  <cp:revision>2</cp:revision>
  <dcterms:created xsi:type="dcterms:W3CDTF">2025-07-11T08:25:00Z</dcterms:created>
  <dcterms:modified xsi:type="dcterms:W3CDTF">2025-07-11T08:25:00Z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bc0c8ef6df87db1d99d0ed46342911c0131acc684dbce0dcfc08620a82ca3dec</vt:lpwstr>
  </property>
</Properties>
</file>